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DDD" w:rsidRDefault="008729B9">
      <w:pPr>
        <w:pStyle w:val="FORMATTEXT"/>
        <w:jc w:val="right"/>
      </w:pPr>
      <w:r>
        <w:rPr>
          <w:rFonts w:ascii="Arial, sans-serif" w:hAnsi="Arial, sans-serif"/>
          <w:sz w:val="24"/>
          <w:szCs w:val="24"/>
        </w:rPr>
        <w:t xml:space="preserve">  </w:t>
      </w:r>
    </w:p>
    <w:p w:rsidR="00935DDD" w:rsidRDefault="008729B9">
      <w:pPr>
        <w:pStyle w:val="FORMATTEXT"/>
        <w:jc w:val="right"/>
      </w:pPr>
      <w:r>
        <w:t xml:space="preserve">ГОСТ Р 56041-2014 </w:t>
      </w:r>
    </w:p>
    <w:p w:rsidR="00935DDD" w:rsidRDefault="00935DDD">
      <w:pPr>
        <w:pStyle w:val="HEADERTEXT"/>
        <w:rPr>
          <w:b/>
          <w:bCs/>
        </w:rPr>
      </w:pPr>
    </w:p>
    <w:p w:rsidR="00935DDD" w:rsidRDefault="008729B9">
      <w:pPr>
        <w:pStyle w:val="HEADERTEXT"/>
        <w:jc w:val="center"/>
        <w:rPr>
          <w:b/>
          <w:bCs/>
        </w:rPr>
      </w:pPr>
      <w:r>
        <w:rPr>
          <w:b/>
          <w:bCs/>
        </w:rPr>
        <w:t xml:space="preserve">      </w:t>
      </w:r>
    </w:p>
    <w:p w:rsidR="00935DDD" w:rsidRDefault="008729B9">
      <w:pPr>
        <w:pStyle w:val="HEADERTEXT"/>
        <w:jc w:val="center"/>
        <w:rPr>
          <w:b/>
          <w:bCs/>
        </w:rPr>
      </w:pPr>
      <w:r>
        <w:rPr>
          <w:b/>
          <w:bCs/>
        </w:rPr>
        <w:t>     </w:t>
      </w:r>
    </w:p>
    <w:p w:rsidR="00935DDD" w:rsidRDefault="008729B9">
      <w:pPr>
        <w:pStyle w:val="HEADERTEXT"/>
        <w:jc w:val="center"/>
        <w:rPr>
          <w:b/>
          <w:bCs/>
        </w:rPr>
      </w:pPr>
      <w:r>
        <w:rPr>
          <w:b/>
          <w:bCs/>
        </w:rPr>
        <w:t>НАЦИОНАЛЬНЫЙ СТАНДАРТ РОССИЙСКОЙ ФЕДЕРАЦИИ</w:t>
      </w:r>
    </w:p>
    <w:p w:rsidR="00935DDD" w:rsidRDefault="00935DDD">
      <w:pPr>
        <w:pStyle w:val="HEADERTEXT"/>
        <w:jc w:val="center"/>
        <w:rPr>
          <w:b/>
          <w:bCs/>
        </w:rPr>
      </w:pPr>
    </w:p>
    <w:p w:rsidR="00935DDD" w:rsidRDefault="00935DDD">
      <w:pPr>
        <w:pStyle w:val="HEADERTEXT"/>
        <w:rPr>
          <w:b/>
          <w:bCs/>
        </w:rPr>
      </w:pPr>
    </w:p>
    <w:p w:rsidR="00935DDD" w:rsidRDefault="008729B9">
      <w:pPr>
        <w:pStyle w:val="HEADERTEXT"/>
        <w:jc w:val="center"/>
        <w:rPr>
          <w:b/>
          <w:bCs/>
        </w:rPr>
      </w:pPr>
      <w:r>
        <w:rPr>
          <w:b/>
          <w:bCs/>
        </w:rPr>
        <w:t xml:space="preserve"> Оценка соответствия</w:t>
      </w:r>
    </w:p>
    <w:p w:rsidR="00935DDD" w:rsidRDefault="00935DDD">
      <w:pPr>
        <w:pStyle w:val="HEADERTEXT"/>
        <w:rPr>
          <w:b/>
          <w:bCs/>
        </w:rPr>
      </w:pPr>
    </w:p>
    <w:p w:rsidR="00935DDD" w:rsidRDefault="008729B9">
      <w:pPr>
        <w:pStyle w:val="HEADERTEXT"/>
        <w:jc w:val="center"/>
        <w:rPr>
          <w:b/>
          <w:bCs/>
        </w:rPr>
      </w:pPr>
      <w:r>
        <w:rPr>
          <w:b/>
          <w:bCs/>
        </w:rPr>
        <w:t xml:space="preserve"> ТРЕБОВАНИЯ К ЭКСПЕРТАМ ПО СЕРТИФИКАЦИИ ПРОДУКЦИИ, УСЛУГ, ПРОЦЕССОВ</w:t>
      </w:r>
    </w:p>
    <w:p w:rsidR="00935DDD" w:rsidRDefault="00935DDD">
      <w:pPr>
        <w:pStyle w:val="HEADERTEXT"/>
        <w:rPr>
          <w:b/>
          <w:bCs/>
        </w:rPr>
      </w:pPr>
    </w:p>
    <w:p w:rsidR="00935DDD" w:rsidRPr="002D7482" w:rsidRDefault="008729B9">
      <w:pPr>
        <w:pStyle w:val="HEADERTEXT"/>
        <w:jc w:val="center"/>
        <w:rPr>
          <w:b/>
          <w:bCs/>
          <w:lang w:val="en-US"/>
        </w:rPr>
      </w:pPr>
      <w:r>
        <w:rPr>
          <w:b/>
          <w:bCs/>
        </w:rPr>
        <w:t xml:space="preserve"> </w:t>
      </w:r>
      <w:r w:rsidRPr="002D7482">
        <w:rPr>
          <w:b/>
          <w:bCs/>
          <w:lang w:val="en-US"/>
        </w:rPr>
        <w:t xml:space="preserve">Conformity assessment. Requirements for certification experts of products, services, processes </w:t>
      </w:r>
    </w:p>
    <w:p w:rsidR="00935DDD" w:rsidRDefault="00467602">
      <w:pPr>
        <w:pStyle w:val="FORMATTEXT"/>
        <w:jc w:val="both"/>
      </w:pPr>
      <w:r>
        <w:t>ОКС 03.120</w:t>
      </w:r>
      <w:hyperlink r:id="rId6" w:history="1">
        <w:r w:rsidRPr="00467602">
          <w:rPr>
            <w:rStyle w:val="a7"/>
            <w:color w:val="000000" w:themeColor="text1"/>
            <w:u w:val="none"/>
          </w:rPr>
          <w:t>.</w:t>
        </w:r>
      </w:hyperlink>
      <w:r w:rsidR="008729B9">
        <w:t xml:space="preserve">20 </w:t>
      </w:r>
    </w:p>
    <w:p w:rsidR="00935DDD" w:rsidRDefault="008729B9">
      <w:pPr>
        <w:pStyle w:val="FORMATTEXT"/>
        <w:jc w:val="right"/>
      </w:pPr>
      <w:r>
        <w:t xml:space="preserve">Дата введения 2015-07-01 </w:t>
      </w:r>
    </w:p>
    <w:p w:rsidR="00935DDD" w:rsidRDefault="00935DDD">
      <w:pPr>
        <w:pStyle w:val="HEADERTEXT"/>
        <w:rPr>
          <w:b/>
          <w:bCs/>
        </w:rPr>
      </w:pPr>
    </w:p>
    <w:p w:rsidR="00935DDD" w:rsidRDefault="008729B9">
      <w:pPr>
        <w:pStyle w:val="HEADERTEXT"/>
        <w:jc w:val="center"/>
        <w:rPr>
          <w:b/>
          <w:bCs/>
        </w:rPr>
      </w:pPr>
      <w:r>
        <w:rPr>
          <w:b/>
          <w:bCs/>
        </w:rPr>
        <w:t xml:space="preserve">      </w:t>
      </w:r>
    </w:p>
    <w:p w:rsidR="00935DDD" w:rsidRDefault="008729B9">
      <w:pPr>
        <w:pStyle w:val="HEADERTEXT"/>
        <w:jc w:val="center"/>
        <w:rPr>
          <w:b/>
          <w:bCs/>
        </w:rPr>
      </w:pPr>
      <w:r>
        <w:rPr>
          <w:b/>
          <w:bCs/>
        </w:rPr>
        <w:t>     </w:t>
      </w:r>
    </w:p>
    <w:p w:rsidR="00935DDD" w:rsidRDefault="008729B9">
      <w:pPr>
        <w:pStyle w:val="HEADERTEXT"/>
        <w:jc w:val="center"/>
        <w:rPr>
          <w:b/>
          <w:bCs/>
        </w:rPr>
      </w:pPr>
      <w:r>
        <w:rPr>
          <w:b/>
          <w:bCs/>
        </w:rPr>
        <w:t xml:space="preserve">Предисловие </w:t>
      </w:r>
    </w:p>
    <w:p w:rsidR="00935DDD" w:rsidRDefault="008729B9">
      <w:pPr>
        <w:pStyle w:val="FORMATTEXT"/>
        <w:ind w:firstLine="568"/>
        <w:jc w:val="both"/>
      </w:pPr>
      <w:r>
        <w:t>1 РАЗРАБОТАН Открытым акционерным обществом "Всероссийский научно-исследовательский институт сертификации" (ОАО "ВНИИС")</w:t>
      </w:r>
    </w:p>
    <w:p w:rsidR="00935DDD" w:rsidRDefault="00935DDD">
      <w:pPr>
        <w:pStyle w:val="FORMATTEXT"/>
        <w:ind w:firstLine="568"/>
        <w:jc w:val="both"/>
      </w:pPr>
    </w:p>
    <w:p w:rsidR="00935DDD" w:rsidRDefault="008729B9">
      <w:pPr>
        <w:pStyle w:val="FORMATTEXT"/>
        <w:ind w:firstLine="568"/>
        <w:jc w:val="both"/>
      </w:pPr>
      <w:r>
        <w:t>2 ВНЕСЕН Техническим комитетом по стандартизации ТК 079 "Оценка соответствия"</w:t>
      </w:r>
    </w:p>
    <w:p w:rsidR="00935DDD" w:rsidRDefault="00935DDD">
      <w:pPr>
        <w:pStyle w:val="FORMATTEXT"/>
        <w:ind w:firstLine="568"/>
        <w:jc w:val="both"/>
      </w:pPr>
    </w:p>
    <w:p w:rsidR="00935DDD" w:rsidRDefault="008729B9">
      <w:pPr>
        <w:pStyle w:val="FORMATTEXT"/>
        <w:ind w:firstLine="568"/>
        <w:jc w:val="both"/>
      </w:pPr>
      <w:r>
        <w:t xml:space="preserve">3 УТВЕРЖДЕН И ВВЕДЕН В ДЕЙСТВИЕ </w:t>
      </w:r>
      <w:r>
        <w:rPr>
          <w:color w:val="0000AA"/>
          <w:u w:val="single"/>
        </w:rPr>
        <w:t>Приказом Федерального агентства по техническому регулированию и метрологии от 11.06.2014 г. N 549-ст</w:t>
      </w:r>
      <w:r>
        <w:rPr>
          <w:color w:val="0000FF"/>
          <w:u w:val="single"/>
        </w:rPr>
        <w:t xml:space="preserve"> </w:t>
      </w:r>
    </w:p>
    <w:p w:rsidR="00935DDD" w:rsidRDefault="00935DDD">
      <w:pPr>
        <w:pStyle w:val="FORMATTEXT"/>
        <w:ind w:firstLine="568"/>
        <w:jc w:val="both"/>
      </w:pPr>
    </w:p>
    <w:p w:rsidR="00935DDD" w:rsidRDefault="008729B9">
      <w:pPr>
        <w:pStyle w:val="FORMATTEXT"/>
        <w:ind w:firstLine="568"/>
        <w:jc w:val="both"/>
      </w:pPr>
      <w:r>
        <w:t>4 ВВЕДЕН ВПЕРВЫЕ</w:t>
      </w:r>
    </w:p>
    <w:p w:rsidR="00935DDD" w:rsidRDefault="00935DDD">
      <w:pPr>
        <w:pStyle w:val="FORMATTEXT"/>
        <w:ind w:firstLine="568"/>
        <w:jc w:val="both"/>
      </w:pPr>
    </w:p>
    <w:p w:rsidR="00935DDD" w:rsidRDefault="008729B9">
      <w:pPr>
        <w:pStyle w:val="FORMATTEXT"/>
        <w:ind w:firstLine="568"/>
        <w:jc w:val="both"/>
      </w:pPr>
      <w:r>
        <w:rPr>
          <w:i/>
          <w:iCs/>
        </w:rPr>
        <w:t xml:space="preserve">Правила применения настоящего стандарта установлены в </w:t>
      </w:r>
      <w:r>
        <w:rPr>
          <w:color w:val="0000AA"/>
          <w:u w:val="single"/>
        </w:rPr>
        <w:t>ГОСТ Р 1.0-</w:t>
      </w:r>
      <w:proofErr w:type="gramStart"/>
      <w:r>
        <w:rPr>
          <w:color w:val="0000AA"/>
          <w:u w:val="single"/>
        </w:rPr>
        <w:t>2012</w:t>
      </w:r>
      <w:r>
        <w:rPr>
          <w:color w:val="0000FF"/>
          <w:u w:val="single"/>
        </w:rPr>
        <w:t xml:space="preserve"> </w:t>
      </w:r>
      <w:r>
        <w:rPr>
          <w:i/>
          <w:iCs/>
        </w:rPr>
        <w:t xml:space="preserve"> (</w:t>
      </w:r>
      <w:proofErr w:type="gramEnd"/>
      <w:r>
        <w:rPr>
          <w:i/>
          <w:iCs/>
        </w:rPr>
        <w:t>раздел 8). Информация об изменениях к настоящему стандарту публикуется в ежегодном (по состоянию на 1 января текущего года) информационном указателе "Национальные стандарты", а официальный текст изменений 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ближайшем выпуске информационного указателя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 (gost.ru)</w:t>
      </w:r>
    </w:p>
    <w:p w:rsidR="00935DDD" w:rsidRDefault="00935DDD">
      <w:pPr>
        <w:pStyle w:val="FORMATTEXT"/>
        <w:ind w:firstLine="568"/>
        <w:jc w:val="both"/>
      </w:pPr>
    </w:p>
    <w:p w:rsidR="00935DDD" w:rsidRDefault="00935DDD">
      <w:pPr>
        <w:pStyle w:val="HEADERTEXT"/>
        <w:rPr>
          <w:b/>
          <w:bCs/>
        </w:rPr>
      </w:pPr>
    </w:p>
    <w:p w:rsidR="00935DDD" w:rsidRDefault="008729B9">
      <w:pPr>
        <w:pStyle w:val="HEADERTEXT"/>
        <w:jc w:val="both"/>
        <w:rPr>
          <w:b/>
          <w:bCs/>
        </w:rPr>
      </w:pPr>
      <w:r>
        <w:rPr>
          <w:b/>
          <w:bCs/>
        </w:rPr>
        <w:t xml:space="preserve">      1 Область применения </w:t>
      </w:r>
    </w:p>
    <w:p w:rsidR="00935DDD" w:rsidRDefault="008729B9">
      <w:pPr>
        <w:pStyle w:val="FORMATTEXT"/>
        <w:ind w:firstLine="568"/>
        <w:jc w:val="both"/>
      </w:pPr>
      <w:r>
        <w:t>Настоящий стандарт устанавливает общие требования к компетентности экспертов по сертификации продукции, услуг, процессов.</w:t>
      </w:r>
    </w:p>
    <w:p w:rsidR="00935DDD" w:rsidRDefault="00935DDD">
      <w:pPr>
        <w:pStyle w:val="FORMATTEXT"/>
        <w:ind w:firstLine="568"/>
        <w:jc w:val="both"/>
      </w:pPr>
    </w:p>
    <w:p w:rsidR="00935DDD" w:rsidRDefault="008729B9">
      <w:pPr>
        <w:pStyle w:val="FORMATTEXT"/>
        <w:ind w:firstLine="568"/>
        <w:jc w:val="both"/>
      </w:pPr>
      <w:r>
        <w:t>Положения настоящего стандарта рекомендуется использовать органам по оценке (подтверждению) соответствия при проведении различных форм аттестации (сертификации) экспертов по сертификации продукции, услуг и процессов.</w:t>
      </w:r>
    </w:p>
    <w:p w:rsidR="00935DDD" w:rsidRDefault="00935DDD">
      <w:pPr>
        <w:pStyle w:val="FORMATTEXT"/>
        <w:ind w:firstLine="568"/>
        <w:jc w:val="both"/>
      </w:pPr>
    </w:p>
    <w:p w:rsidR="00935DDD" w:rsidRDefault="00935DDD">
      <w:pPr>
        <w:pStyle w:val="HEADERTEXT"/>
        <w:rPr>
          <w:b/>
          <w:bCs/>
        </w:rPr>
      </w:pPr>
    </w:p>
    <w:p w:rsidR="00935DDD" w:rsidRDefault="008729B9">
      <w:pPr>
        <w:pStyle w:val="HEADERTEXT"/>
        <w:jc w:val="both"/>
        <w:rPr>
          <w:b/>
          <w:bCs/>
        </w:rPr>
      </w:pPr>
      <w:r>
        <w:rPr>
          <w:b/>
          <w:bCs/>
        </w:rPr>
        <w:t xml:space="preserve">      2 Нормативные ссылки </w:t>
      </w:r>
    </w:p>
    <w:p w:rsidR="00935DDD" w:rsidRDefault="008729B9">
      <w:pPr>
        <w:pStyle w:val="FORMATTEXT"/>
        <w:ind w:firstLine="568"/>
        <w:jc w:val="both"/>
      </w:pPr>
      <w:r>
        <w:t>В настоящем стандарте использованы нормативные ссылки на следующие стандарты:</w:t>
      </w:r>
    </w:p>
    <w:p w:rsidR="00935DDD" w:rsidRDefault="00935DDD">
      <w:pPr>
        <w:pStyle w:val="FORMATTEXT"/>
        <w:ind w:firstLine="568"/>
        <w:jc w:val="both"/>
      </w:pPr>
    </w:p>
    <w:p w:rsidR="00935DDD" w:rsidRDefault="008729B9">
      <w:pPr>
        <w:pStyle w:val="FORMATTEXT"/>
        <w:ind w:firstLine="568"/>
        <w:jc w:val="both"/>
      </w:pPr>
      <w:r>
        <w:t xml:space="preserve">ГОСТ ИСО 9000-2011* Системы менеджмента качества. Основные положения и словарь </w:t>
      </w:r>
    </w:p>
    <w:p w:rsidR="00935DDD" w:rsidRDefault="008729B9">
      <w:pPr>
        <w:pStyle w:val="FORMATTEXT"/>
        <w:jc w:val="both"/>
      </w:pPr>
      <w:r>
        <w:t xml:space="preserve">________________ </w:t>
      </w:r>
    </w:p>
    <w:p w:rsidR="00935DDD" w:rsidRDefault="008729B9">
      <w:pPr>
        <w:pStyle w:val="FORMATTEXT"/>
        <w:ind w:firstLine="568"/>
        <w:jc w:val="both"/>
      </w:pPr>
      <w:r>
        <w:t xml:space="preserve">* Вероятно, ошибка оригинала. Следует читать: </w:t>
      </w:r>
      <w:r>
        <w:rPr>
          <w:color w:val="0000AA"/>
          <w:u w:val="single"/>
        </w:rPr>
        <w:t>ГОСТ ISO 9000-</w:t>
      </w:r>
      <w:proofErr w:type="gramStart"/>
      <w:r>
        <w:rPr>
          <w:color w:val="0000AA"/>
          <w:u w:val="single"/>
        </w:rPr>
        <w:t>2011</w:t>
      </w:r>
      <w:r>
        <w:rPr>
          <w:color w:val="0000FF"/>
          <w:u w:val="single"/>
        </w:rPr>
        <w:t xml:space="preserve"> </w:t>
      </w:r>
      <w:r>
        <w:t>,</w:t>
      </w:r>
      <w:proofErr w:type="gramEnd"/>
      <w:r>
        <w:t xml:space="preserve"> здесь и далее по тексту. - Примечание изготовителя базы данных. </w:t>
      </w:r>
    </w:p>
    <w:p w:rsidR="00935DDD" w:rsidRDefault="008729B9">
      <w:pPr>
        <w:pStyle w:val="FORMATTEXT"/>
        <w:jc w:val="both"/>
      </w:pPr>
      <w:r>
        <w:t xml:space="preserve">            </w:t>
      </w:r>
    </w:p>
    <w:p w:rsidR="00935DDD" w:rsidRDefault="008729B9">
      <w:pPr>
        <w:pStyle w:val="FORMATTEXT"/>
        <w:ind w:firstLine="568"/>
        <w:jc w:val="both"/>
      </w:pPr>
      <w:r>
        <w:t xml:space="preserve">ГОСТ ИСО/МЭК 17000-2012* Оценка соответствия. Словарь и общие принципы </w:t>
      </w:r>
    </w:p>
    <w:p w:rsidR="00935DDD" w:rsidRDefault="008729B9">
      <w:pPr>
        <w:pStyle w:val="FORMATTEXT"/>
        <w:jc w:val="both"/>
      </w:pPr>
      <w:r>
        <w:t xml:space="preserve">________________ </w:t>
      </w:r>
    </w:p>
    <w:p w:rsidR="00935DDD" w:rsidRDefault="008729B9">
      <w:pPr>
        <w:pStyle w:val="FORMATTEXT"/>
        <w:ind w:firstLine="568"/>
        <w:jc w:val="both"/>
      </w:pPr>
      <w:r>
        <w:t xml:space="preserve">* На территории Российской Федерации действует </w:t>
      </w:r>
      <w:r>
        <w:rPr>
          <w:color w:val="0000AA"/>
          <w:u w:val="single"/>
        </w:rPr>
        <w:t>ГОСТ ISO/IEC 17000-</w:t>
      </w:r>
      <w:proofErr w:type="gramStart"/>
      <w:r>
        <w:rPr>
          <w:color w:val="0000AA"/>
          <w:u w:val="single"/>
        </w:rPr>
        <w:t>2012</w:t>
      </w:r>
      <w:r>
        <w:rPr>
          <w:color w:val="0000FF"/>
          <w:u w:val="single"/>
        </w:rPr>
        <w:t xml:space="preserve"> </w:t>
      </w:r>
      <w:r>
        <w:t>,</w:t>
      </w:r>
      <w:proofErr w:type="gramEnd"/>
      <w:r>
        <w:t xml:space="preserve"> здесь и далее по тексту. - Примечание изготовителя базы данных. </w:t>
      </w:r>
    </w:p>
    <w:p w:rsidR="00935DDD" w:rsidRDefault="008729B9">
      <w:pPr>
        <w:pStyle w:val="FORMATTEXT"/>
        <w:jc w:val="both"/>
      </w:pPr>
      <w:r>
        <w:t xml:space="preserve">            </w:t>
      </w:r>
    </w:p>
    <w:p w:rsidR="00935DDD" w:rsidRDefault="008729B9">
      <w:pPr>
        <w:pStyle w:val="FORMATTEXT"/>
        <w:ind w:firstLine="568"/>
        <w:jc w:val="both"/>
      </w:pPr>
      <w:r>
        <w:rPr>
          <w:color w:val="0000AA"/>
          <w:u w:val="single"/>
        </w:rPr>
        <w:t>ГОСТ 31814-</w:t>
      </w:r>
      <w:proofErr w:type="gramStart"/>
      <w:r>
        <w:rPr>
          <w:color w:val="0000AA"/>
          <w:u w:val="single"/>
        </w:rPr>
        <w:t>2012</w:t>
      </w:r>
      <w:r>
        <w:rPr>
          <w:color w:val="0000FF"/>
          <w:u w:val="single"/>
        </w:rPr>
        <w:t xml:space="preserve"> </w:t>
      </w:r>
      <w:r>
        <w:t xml:space="preserve"> Оценка</w:t>
      </w:r>
      <w:proofErr w:type="gramEnd"/>
      <w:r>
        <w:t xml:space="preserve"> соответствия. Общие правила отбора образцов для испытаний продукции при подтверждении соответствия</w:t>
      </w:r>
    </w:p>
    <w:p w:rsidR="00935DDD" w:rsidRDefault="00935DDD">
      <w:pPr>
        <w:pStyle w:val="FORMATTEXT"/>
        <w:ind w:firstLine="568"/>
        <w:jc w:val="both"/>
      </w:pPr>
    </w:p>
    <w:p w:rsidR="00935DDD" w:rsidRDefault="008729B9">
      <w:pPr>
        <w:pStyle w:val="FORMATTEXT"/>
        <w:ind w:firstLine="568"/>
        <w:jc w:val="both"/>
      </w:pPr>
      <w:r>
        <w:rPr>
          <w:color w:val="0000AA"/>
          <w:u w:val="single"/>
        </w:rPr>
        <w:t>ГОСТ 31815-</w:t>
      </w:r>
      <w:proofErr w:type="gramStart"/>
      <w:r>
        <w:rPr>
          <w:color w:val="0000AA"/>
          <w:u w:val="single"/>
        </w:rPr>
        <w:t>2012</w:t>
      </w:r>
      <w:r>
        <w:rPr>
          <w:color w:val="0000FF"/>
          <w:u w:val="single"/>
        </w:rPr>
        <w:t xml:space="preserve"> </w:t>
      </w:r>
      <w:r>
        <w:t xml:space="preserve"> Оценка</w:t>
      </w:r>
      <w:proofErr w:type="gramEnd"/>
      <w:r>
        <w:t xml:space="preserve"> соответствия. Порядок проведения инспекционного контроля в процедурах сертификации</w:t>
      </w:r>
    </w:p>
    <w:p w:rsidR="00935DDD" w:rsidRDefault="00935DDD">
      <w:pPr>
        <w:pStyle w:val="FORMATTEXT"/>
        <w:ind w:firstLine="568"/>
        <w:jc w:val="both"/>
      </w:pPr>
    </w:p>
    <w:p w:rsidR="00935DDD" w:rsidRDefault="008729B9">
      <w:pPr>
        <w:pStyle w:val="FORMATTEXT"/>
        <w:ind w:firstLine="568"/>
        <w:jc w:val="both"/>
      </w:pPr>
      <w:r>
        <w:rPr>
          <w:color w:val="0000AA"/>
          <w:u w:val="single"/>
        </w:rPr>
        <w:t>ГОСТ 31816-</w:t>
      </w:r>
      <w:proofErr w:type="gramStart"/>
      <w:r>
        <w:rPr>
          <w:color w:val="0000AA"/>
          <w:u w:val="single"/>
        </w:rPr>
        <w:t>2012</w:t>
      </w:r>
      <w:r>
        <w:rPr>
          <w:color w:val="0000FF"/>
          <w:u w:val="single"/>
        </w:rPr>
        <w:t xml:space="preserve"> </w:t>
      </w:r>
      <w:r>
        <w:t xml:space="preserve"> Оценка</w:t>
      </w:r>
      <w:proofErr w:type="gramEnd"/>
      <w:r>
        <w:t xml:space="preserve"> соответствия. Применение знаков, указывающих о соответствии</w:t>
      </w:r>
    </w:p>
    <w:p w:rsidR="00935DDD" w:rsidRDefault="00935DDD">
      <w:pPr>
        <w:pStyle w:val="FORMATTEXT"/>
        <w:ind w:firstLine="568"/>
        <w:jc w:val="both"/>
      </w:pPr>
    </w:p>
    <w:p w:rsidR="00935DDD" w:rsidRDefault="008729B9">
      <w:pPr>
        <w:pStyle w:val="FORMATTEXT"/>
        <w:ind w:firstLine="568"/>
        <w:jc w:val="both"/>
      </w:pPr>
      <w:r>
        <w:rPr>
          <w:color w:val="0000AA"/>
          <w:u w:val="single"/>
        </w:rPr>
        <w:t>ГОСТ 31894-</w:t>
      </w:r>
      <w:proofErr w:type="gramStart"/>
      <w:r>
        <w:rPr>
          <w:color w:val="0000AA"/>
          <w:u w:val="single"/>
        </w:rPr>
        <w:t>2012</w:t>
      </w:r>
      <w:r>
        <w:rPr>
          <w:color w:val="0000FF"/>
          <w:u w:val="single"/>
        </w:rPr>
        <w:t xml:space="preserve"> </w:t>
      </w:r>
      <w:r>
        <w:t xml:space="preserve"> Термины</w:t>
      </w:r>
      <w:proofErr w:type="gramEnd"/>
      <w:r>
        <w:t xml:space="preserve"> и определения в области оценки (подтверждения) соответствия в Таможенном союзе</w:t>
      </w:r>
    </w:p>
    <w:p w:rsidR="00935DDD" w:rsidRDefault="00935DDD">
      <w:pPr>
        <w:pStyle w:val="FORMATTEXT"/>
        <w:ind w:firstLine="568"/>
        <w:jc w:val="both"/>
      </w:pPr>
    </w:p>
    <w:p w:rsidR="00935DDD" w:rsidRDefault="008729B9">
      <w:pPr>
        <w:pStyle w:val="FORMATTEXT"/>
        <w:ind w:firstLine="568"/>
        <w:jc w:val="both"/>
      </w:pPr>
      <w:r>
        <w:rPr>
          <w:color w:val="0000AA"/>
          <w:u w:val="single"/>
        </w:rPr>
        <w:t>ГОСТ Р ИСО 19011-</w:t>
      </w:r>
      <w:proofErr w:type="gramStart"/>
      <w:r>
        <w:rPr>
          <w:color w:val="0000AA"/>
          <w:u w:val="single"/>
        </w:rPr>
        <w:t>2012</w:t>
      </w:r>
      <w:r>
        <w:rPr>
          <w:color w:val="0000FF"/>
          <w:u w:val="single"/>
        </w:rPr>
        <w:t xml:space="preserve"> </w:t>
      </w:r>
      <w:r>
        <w:t xml:space="preserve"> Руководящие</w:t>
      </w:r>
      <w:proofErr w:type="gramEnd"/>
      <w:r>
        <w:t xml:space="preserve"> указания по аудиту систем менеджмента</w:t>
      </w:r>
    </w:p>
    <w:p w:rsidR="00935DDD" w:rsidRDefault="00935DDD">
      <w:pPr>
        <w:pStyle w:val="FORMATTEXT"/>
        <w:ind w:firstLine="568"/>
        <w:jc w:val="both"/>
      </w:pPr>
    </w:p>
    <w:p w:rsidR="00935DDD" w:rsidRDefault="008729B9">
      <w:pPr>
        <w:pStyle w:val="FORMATTEXT"/>
        <w:ind w:firstLine="568"/>
        <w:jc w:val="both"/>
      </w:pPr>
      <w:r>
        <w:rPr>
          <w:color w:val="0000AA"/>
          <w:u w:val="single"/>
        </w:rPr>
        <w:t>ГОСТ Р 50646-</w:t>
      </w:r>
      <w:proofErr w:type="gramStart"/>
      <w:r>
        <w:rPr>
          <w:color w:val="0000AA"/>
          <w:u w:val="single"/>
        </w:rPr>
        <w:t>2012</w:t>
      </w:r>
      <w:r>
        <w:rPr>
          <w:color w:val="0000FF"/>
          <w:u w:val="single"/>
        </w:rPr>
        <w:t xml:space="preserve"> </w:t>
      </w:r>
      <w:r>
        <w:t xml:space="preserve"> Услуги</w:t>
      </w:r>
      <w:proofErr w:type="gramEnd"/>
      <w:r>
        <w:t xml:space="preserve"> населению. Термины и определения</w:t>
      </w:r>
    </w:p>
    <w:p w:rsidR="00935DDD" w:rsidRDefault="00935DDD">
      <w:pPr>
        <w:pStyle w:val="FORMATTEXT"/>
        <w:ind w:firstLine="568"/>
        <w:jc w:val="both"/>
      </w:pPr>
    </w:p>
    <w:p w:rsidR="00935DDD" w:rsidRDefault="008729B9">
      <w:pPr>
        <w:pStyle w:val="FORMATTEXT"/>
        <w:ind w:firstLine="568"/>
        <w:jc w:val="both"/>
      </w:pPr>
      <w:r>
        <w:rPr>
          <w:color w:val="0000AA"/>
          <w:u w:val="single"/>
        </w:rPr>
        <w:t>ГОСТ Р 53603-</w:t>
      </w:r>
      <w:proofErr w:type="gramStart"/>
      <w:r>
        <w:rPr>
          <w:color w:val="0000AA"/>
          <w:u w:val="single"/>
        </w:rPr>
        <w:t>2009</w:t>
      </w:r>
      <w:r>
        <w:rPr>
          <w:color w:val="0000FF"/>
          <w:u w:val="single"/>
        </w:rPr>
        <w:t xml:space="preserve"> </w:t>
      </w:r>
      <w:r>
        <w:t xml:space="preserve"> Оценка</w:t>
      </w:r>
      <w:proofErr w:type="gramEnd"/>
      <w:r>
        <w:t xml:space="preserve"> соответствия. Схемы сертификации продукции в Российской Федерации</w:t>
      </w:r>
    </w:p>
    <w:p w:rsidR="00935DDD" w:rsidRDefault="00935DDD">
      <w:pPr>
        <w:pStyle w:val="FORMATTEXT"/>
        <w:ind w:firstLine="568"/>
        <w:jc w:val="both"/>
      </w:pPr>
    </w:p>
    <w:p w:rsidR="00935DDD" w:rsidRDefault="008729B9">
      <w:pPr>
        <w:pStyle w:val="FORMATTEXT"/>
        <w:ind w:firstLine="568"/>
        <w:jc w:val="both"/>
      </w:pPr>
      <w:r>
        <w:rPr>
          <w:color w:val="0000AA"/>
          <w:u w:val="single"/>
        </w:rPr>
        <w:t>ГОСТ Р 54008-</w:t>
      </w:r>
      <w:proofErr w:type="gramStart"/>
      <w:r>
        <w:rPr>
          <w:color w:val="0000AA"/>
          <w:u w:val="single"/>
        </w:rPr>
        <w:t>2010</w:t>
      </w:r>
      <w:r>
        <w:rPr>
          <w:color w:val="0000FF"/>
          <w:u w:val="single"/>
        </w:rPr>
        <w:t xml:space="preserve"> </w:t>
      </w:r>
      <w:r>
        <w:t xml:space="preserve"> Оценка</w:t>
      </w:r>
      <w:proofErr w:type="gramEnd"/>
      <w:r>
        <w:t xml:space="preserve"> соответствия. Схемы декларирования соответствия</w:t>
      </w:r>
    </w:p>
    <w:p w:rsidR="00935DDD" w:rsidRDefault="00935DDD">
      <w:pPr>
        <w:pStyle w:val="FORMATTEXT"/>
        <w:ind w:firstLine="568"/>
        <w:jc w:val="both"/>
      </w:pPr>
    </w:p>
    <w:p w:rsidR="00935DDD" w:rsidRDefault="008729B9">
      <w:pPr>
        <w:pStyle w:val="FORMATTEXT"/>
        <w:ind w:firstLine="568"/>
        <w:jc w:val="both"/>
      </w:pPr>
      <w:r>
        <w:rPr>
          <w:color w:val="0000AA"/>
          <w:u w:val="single"/>
        </w:rPr>
        <w:t>ГОСТ Р 54293-</w:t>
      </w:r>
      <w:proofErr w:type="gramStart"/>
      <w:r>
        <w:rPr>
          <w:color w:val="0000AA"/>
          <w:u w:val="single"/>
        </w:rPr>
        <w:t>2010</w:t>
      </w:r>
      <w:r>
        <w:rPr>
          <w:color w:val="0000FF"/>
          <w:u w:val="single"/>
        </w:rPr>
        <w:t xml:space="preserve"> </w:t>
      </w:r>
      <w:r>
        <w:t xml:space="preserve"> Анализ</w:t>
      </w:r>
      <w:proofErr w:type="gramEnd"/>
      <w:r>
        <w:t xml:space="preserve"> состояния производства при подтверждении соответствия</w:t>
      </w:r>
    </w:p>
    <w:p w:rsidR="00935DDD" w:rsidRDefault="00935DDD">
      <w:pPr>
        <w:pStyle w:val="FORMATTEXT"/>
        <w:ind w:firstLine="568"/>
        <w:jc w:val="both"/>
      </w:pPr>
    </w:p>
    <w:p w:rsidR="00935DDD" w:rsidRDefault="008729B9">
      <w:pPr>
        <w:pStyle w:val="FORMATTEXT"/>
        <w:ind w:firstLine="568"/>
        <w:jc w:val="both"/>
      </w:pPr>
      <w:r>
        <w:rPr>
          <w:color w:val="0000AA"/>
          <w:u w:val="single"/>
        </w:rPr>
        <w:t>ГОСТ Р 54298-</w:t>
      </w:r>
      <w:proofErr w:type="gramStart"/>
      <w:r>
        <w:rPr>
          <w:color w:val="0000AA"/>
          <w:u w:val="single"/>
        </w:rPr>
        <w:t>2010</w:t>
      </w:r>
      <w:r>
        <w:rPr>
          <w:color w:val="0000FF"/>
          <w:u w:val="single"/>
        </w:rPr>
        <w:t xml:space="preserve"> </w:t>
      </w:r>
      <w:r>
        <w:t xml:space="preserve"> Системы</w:t>
      </w:r>
      <w:proofErr w:type="gramEnd"/>
      <w:r>
        <w:t xml:space="preserve"> экологического менеджмента. Порядок сертификации систем экологического менеджмента на соответствие ГОСТ Р ИСО 14001-2007</w:t>
      </w:r>
    </w:p>
    <w:p w:rsidR="00935DDD" w:rsidRDefault="00935DDD">
      <w:pPr>
        <w:pStyle w:val="FORMATTEXT"/>
        <w:ind w:firstLine="568"/>
        <w:jc w:val="both"/>
      </w:pPr>
    </w:p>
    <w:p w:rsidR="00935DDD" w:rsidRDefault="008729B9">
      <w:pPr>
        <w:pStyle w:val="FORMATTEXT"/>
        <w:ind w:firstLine="568"/>
        <w:jc w:val="both"/>
      </w:pPr>
      <w:r>
        <w:rPr>
          <w:color w:val="0000AA"/>
          <w:u w:val="single"/>
        </w:rPr>
        <w:t>ГОСТ Р 54318-</w:t>
      </w:r>
      <w:proofErr w:type="gramStart"/>
      <w:r>
        <w:rPr>
          <w:color w:val="0000AA"/>
          <w:u w:val="single"/>
        </w:rPr>
        <w:t>2011</w:t>
      </w:r>
      <w:r>
        <w:rPr>
          <w:color w:val="0000FF"/>
          <w:u w:val="single"/>
        </w:rPr>
        <w:t xml:space="preserve"> </w:t>
      </w:r>
      <w:r>
        <w:t xml:space="preserve"> Порядок</w:t>
      </w:r>
      <w:proofErr w:type="gramEnd"/>
      <w:r>
        <w:t xml:space="preserve"> определения продолжительности сертификации систем менеджмента качества и систем экологического менеджмента. Общие требования</w:t>
      </w:r>
    </w:p>
    <w:p w:rsidR="00935DDD" w:rsidRDefault="00935DDD">
      <w:pPr>
        <w:pStyle w:val="FORMATTEXT"/>
        <w:ind w:firstLine="568"/>
        <w:jc w:val="both"/>
      </w:pPr>
    </w:p>
    <w:p w:rsidR="00935DDD" w:rsidRDefault="008729B9">
      <w:pPr>
        <w:pStyle w:val="FORMATTEXT"/>
        <w:ind w:firstLine="568"/>
        <w:jc w:val="both"/>
      </w:pPr>
      <w:r>
        <w:rPr>
          <w:color w:val="0000AA"/>
          <w:u w:val="single"/>
        </w:rPr>
        <w:t>ГОСТ Р 54659-</w:t>
      </w:r>
      <w:proofErr w:type="gramStart"/>
      <w:r>
        <w:rPr>
          <w:color w:val="0000AA"/>
          <w:u w:val="single"/>
        </w:rPr>
        <w:t>2011</w:t>
      </w:r>
      <w:r>
        <w:rPr>
          <w:color w:val="0000FF"/>
          <w:u w:val="single"/>
        </w:rPr>
        <w:t xml:space="preserve"> </w:t>
      </w:r>
      <w:r>
        <w:t xml:space="preserve"> Оценка</w:t>
      </w:r>
      <w:proofErr w:type="gramEnd"/>
      <w:r>
        <w:t xml:space="preserve"> соответствия. Правила проведения добровольной сертификации услуг (работ)</w:t>
      </w:r>
    </w:p>
    <w:p w:rsidR="00935DDD" w:rsidRDefault="00935DDD">
      <w:pPr>
        <w:pStyle w:val="FORMATTEXT"/>
        <w:ind w:firstLine="568"/>
        <w:jc w:val="both"/>
      </w:pPr>
    </w:p>
    <w:p w:rsidR="00935DDD" w:rsidRDefault="008729B9">
      <w:pPr>
        <w:pStyle w:val="FORMATTEXT"/>
        <w:ind w:firstLine="568"/>
        <w:jc w:val="both"/>
      </w:pPr>
      <w:r>
        <w:rPr>
          <w:color w:val="0000AA"/>
          <w:u w:val="single"/>
        </w:rPr>
        <w:t>ГОСТ Р 55568-</w:t>
      </w:r>
      <w:proofErr w:type="gramStart"/>
      <w:r>
        <w:rPr>
          <w:color w:val="0000AA"/>
          <w:u w:val="single"/>
        </w:rPr>
        <w:t>2013</w:t>
      </w:r>
      <w:r>
        <w:rPr>
          <w:color w:val="0000FF"/>
          <w:u w:val="single"/>
        </w:rPr>
        <w:t xml:space="preserve"> </w:t>
      </w:r>
      <w:r>
        <w:t xml:space="preserve"> Оценка</w:t>
      </w:r>
      <w:proofErr w:type="gramEnd"/>
      <w:r>
        <w:t xml:space="preserve"> соответствия. Порядок сертификации систем менеджмента качества и систем экологического менеджмента</w:t>
      </w:r>
    </w:p>
    <w:p w:rsidR="00935DDD" w:rsidRDefault="00935DDD">
      <w:pPr>
        <w:pStyle w:val="FORMATTEXT"/>
        <w:ind w:firstLine="568"/>
        <w:jc w:val="both"/>
      </w:pPr>
    </w:p>
    <w:p w:rsidR="00935DDD" w:rsidRDefault="008729B9">
      <w:pPr>
        <w:pStyle w:val="FORMATTEXT"/>
        <w:ind w:firstLine="568"/>
        <w:jc w:val="both"/>
      </w:pPr>
      <w:r>
        <w:t>Примечание - При пользовании настоящим стандартом целесообразно проверить действие ссылочных стандартов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ежегодному информационному указателю "Национальные стандарты", который опубликован по состоянию на 1 января текущего года, и по выпускам ежемесячного информационного указателя "Национальные стандарты" за текущий год. Если заменен ссылочный стандарт, на который дана недатированная ссылка, то рекомендуется использовать действующую версию этого стандарта с учетом всех внесенных в данную версию изменений. Если заменен ссылочный стандарт, на который дана датированная ссылка, то рекомендуется использовать версию этого стандарта с указанным выше годом утверждения (принятия). Если после утверждения настоящего стандарта в ссылочный стандарт, на который дана датированная ссылка, внесено изменение, затрагивающее положение, на которое дана ссылка, то это положение рекомендуется применять без учета данного изменения. Если ссылочный стандарт отменен без замены, то положение, в котором дана ссылка на него, рекомендуется применять в части, не затрагивающей эту ссылку.</w:t>
      </w:r>
    </w:p>
    <w:p w:rsidR="00935DDD" w:rsidRDefault="00935DDD">
      <w:pPr>
        <w:pStyle w:val="FORMATTEXT"/>
        <w:ind w:firstLine="568"/>
        <w:jc w:val="both"/>
      </w:pPr>
    </w:p>
    <w:p w:rsidR="00935DDD" w:rsidRDefault="00935DDD">
      <w:pPr>
        <w:pStyle w:val="HEADERTEXT"/>
        <w:rPr>
          <w:b/>
          <w:bCs/>
        </w:rPr>
      </w:pPr>
    </w:p>
    <w:p w:rsidR="00935DDD" w:rsidRDefault="008729B9">
      <w:pPr>
        <w:pStyle w:val="HEADERTEXT"/>
        <w:jc w:val="both"/>
        <w:rPr>
          <w:b/>
          <w:bCs/>
        </w:rPr>
      </w:pPr>
      <w:r>
        <w:rPr>
          <w:b/>
          <w:bCs/>
        </w:rPr>
        <w:t xml:space="preserve">      3 Термины и определения </w:t>
      </w:r>
    </w:p>
    <w:p w:rsidR="00935DDD" w:rsidRDefault="008729B9">
      <w:pPr>
        <w:pStyle w:val="FORMATTEXT"/>
        <w:ind w:firstLine="568"/>
        <w:jc w:val="both"/>
      </w:pPr>
      <w:r>
        <w:t xml:space="preserve">В настоящем стандарте применены термины, принятые в </w:t>
      </w:r>
      <w:r>
        <w:rPr>
          <w:color w:val="0000AA"/>
          <w:u w:val="single"/>
        </w:rPr>
        <w:t>Федеральном законе "О техническом регулировании</w:t>
      </w:r>
      <w:proofErr w:type="gramStart"/>
      <w:r>
        <w:rPr>
          <w:color w:val="0000AA"/>
          <w:u w:val="single"/>
        </w:rPr>
        <w:t>"</w:t>
      </w:r>
      <w:r>
        <w:rPr>
          <w:color w:val="0000FF"/>
          <w:u w:val="single"/>
        </w:rPr>
        <w:t xml:space="preserve"> </w:t>
      </w:r>
      <w:r>
        <w:t xml:space="preserve"> [</w:t>
      </w:r>
      <w:proofErr w:type="gramEnd"/>
      <w:r>
        <w:t>1], термины по ГОСТ ИСО 9000, ГОСТ ИСО/МЭК 17000, а также следующие термины с соответствующими определениями:</w:t>
      </w:r>
    </w:p>
    <w:p w:rsidR="00935DDD" w:rsidRDefault="00935DDD">
      <w:pPr>
        <w:pStyle w:val="FORMATTEXT"/>
        <w:ind w:firstLine="568"/>
        <w:jc w:val="both"/>
      </w:pPr>
    </w:p>
    <w:p w:rsidR="00935DDD" w:rsidRDefault="008729B9">
      <w:pPr>
        <w:pStyle w:val="FORMATTEXT"/>
        <w:ind w:firstLine="568"/>
        <w:jc w:val="both"/>
      </w:pPr>
      <w:r>
        <w:t xml:space="preserve">3.1 </w:t>
      </w:r>
      <w:r>
        <w:rPr>
          <w:b/>
          <w:bCs/>
        </w:rPr>
        <w:t>эксперт по сертификации (эксперт-аудитор):</w:t>
      </w:r>
      <w:r>
        <w:t xml:space="preserve"> Физическое лицо, внесенное в соответствующий реестр, обладающее специальными знаниями в определенной области и привлекаемое органами по сертификации для проведения работ по подтверждению соответствия продукции, услуг, процессов установленным требованиям.</w:t>
      </w:r>
    </w:p>
    <w:p w:rsidR="00935DDD" w:rsidRDefault="00935DDD">
      <w:pPr>
        <w:pStyle w:val="FORMATTEXT"/>
        <w:ind w:firstLine="568"/>
        <w:jc w:val="both"/>
      </w:pPr>
    </w:p>
    <w:p w:rsidR="00935DDD" w:rsidRDefault="008729B9">
      <w:pPr>
        <w:pStyle w:val="FORMATTEXT"/>
        <w:ind w:firstLine="568"/>
        <w:jc w:val="both"/>
      </w:pPr>
      <w:r>
        <w:t xml:space="preserve">3.2 </w:t>
      </w:r>
      <w:r>
        <w:rPr>
          <w:b/>
          <w:bCs/>
        </w:rPr>
        <w:t>орган по сертификации:</w:t>
      </w:r>
      <w:r>
        <w:t xml:space="preserve"> Юридическое лицо или индивидуальный предприниматель, аккредитованные в установленном порядке для выполнения работ по сертификации.</w:t>
      </w:r>
    </w:p>
    <w:p w:rsidR="00935DDD" w:rsidRDefault="00935DDD">
      <w:pPr>
        <w:pStyle w:val="FORMATTEXT"/>
        <w:ind w:firstLine="568"/>
        <w:jc w:val="both"/>
      </w:pPr>
    </w:p>
    <w:p w:rsidR="00935DDD" w:rsidRDefault="008729B9">
      <w:pPr>
        <w:pStyle w:val="FORMATTEXT"/>
        <w:ind w:firstLine="568"/>
        <w:jc w:val="both"/>
      </w:pPr>
      <w:r>
        <w:t>[</w:t>
      </w:r>
      <w:r>
        <w:rPr>
          <w:color w:val="0000AA"/>
          <w:u w:val="single"/>
        </w:rPr>
        <w:t>Федеральный закон "О техническом регулировании</w:t>
      </w:r>
      <w:proofErr w:type="gramStart"/>
      <w:r>
        <w:rPr>
          <w:color w:val="0000AA"/>
          <w:u w:val="single"/>
        </w:rPr>
        <w:t>"</w:t>
      </w:r>
      <w:r>
        <w:rPr>
          <w:color w:val="0000FF"/>
          <w:u w:val="single"/>
        </w:rPr>
        <w:t xml:space="preserve"> </w:t>
      </w:r>
      <w:r>
        <w:t>,</w:t>
      </w:r>
      <w:proofErr w:type="gramEnd"/>
      <w:r>
        <w:t xml:space="preserve"> статья 2]</w:t>
      </w:r>
    </w:p>
    <w:p w:rsidR="00935DDD" w:rsidRDefault="00935DDD">
      <w:pPr>
        <w:pStyle w:val="FORMATTEXT"/>
        <w:ind w:firstLine="568"/>
        <w:jc w:val="both"/>
      </w:pPr>
    </w:p>
    <w:p w:rsidR="00935DDD" w:rsidRDefault="00935DDD">
      <w:pPr>
        <w:pStyle w:val="HEADERTEXT"/>
        <w:rPr>
          <w:b/>
          <w:bCs/>
        </w:rPr>
      </w:pPr>
    </w:p>
    <w:p w:rsidR="00935DDD" w:rsidRDefault="008729B9">
      <w:pPr>
        <w:pStyle w:val="HEADERTEXT"/>
        <w:jc w:val="both"/>
        <w:rPr>
          <w:b/>
          <w:bCs/>
        </w:rPr>
      </w:pPr>
      <w:r>
        <w:rPr>
          <w:b/>
          <w:bCs/>
        </w:rPr>
        <w:lastRenderedPageBreak/>
        <w:t xml:space="preserve">      4 Общие требования к экспертам по сертификации </w:t>
      </w:r>
    </w:p>
    <w:p w:rsidR="00935DDD" w:rsidRDefault="008729B9">
      <w:pPr>
        <w:pStyle w:val="FORMATTEXT"/>
        <w:ind w:firstLine="568"/>
        <w:jc w:val="both"/>
      </w:pPr>
      <w:r>
        <w:t>Общие требования, предъявляемые к эксперту по сертификации, - это:</w:t>
      </w:r>
    </w:p>
    <w:p w:rsidR="00935DDD" w:rsidRDefault="00935DDD">
      <w:pPr>
        <w:pStyle w:val="FORMATTEXT"/>
        <w:ind w:firstLine="568"/>
        <w:jc w:val="both"/>
      </w:pPr>
    </w:p>
    <w:p w:rsidR="00935DDD" w:rsidRDefault="008729B9">
      <w:pPr>
        <w:pStyle w:val="FORMATTEXT"/>
        <w:ind w:firstLine="568"/>
        <w:jc w:val="both"/>
      </w:pPr>
      <w:r>
        <w:t>- независимость;</w:t>
      </w:r>
    </w:p>
    <w:p w:rsidR="00935DDD" w:rsidRDefault="00935DDD">
      <w:pPr>
        <w:pStyle w:val="FORMATTEXT"/>
        <w:ind w:firstLine="568"/>
        <w:jc w:val="both"/>
      </w:pPr>
    </w:p>
    <w:p w:rsidR="00935DDD" w:rsidRDefault="008729B9">
      <w:pPr>
        <w:pStyle w:val="FORMATTEXT"/>
        <w:ind w:firstLine="568"/>
        <w:jc w:val="both"/>
      </w:pPr>
      <w:r>
        <w:t>- соответствующее образование и специальные знания;</w:t>
      </w:r>
    </w:p>
    <w:p w:rsidR="00935DDD" w:rsidRDefault="00935DDD">
      <w:pPr>
        <w:pStyle w:val="FORMATTEXT"/>
        <w:ind w:firstLine="568"/>
        <w:jc w:val="both"/>
      </w:pPr>
    </w:p>
    <w:p w:rsidR="00935DDD" w:rsidRDefault="008729B9">
      <w:pPr>
        <w:pStyle w:val="FORMATTEXT"/>
        <w:ind w:firstLine="568"/>
        <w:jc w:val="both"/>
      </w:pPr>
      <w:r>
        <w:t>- опыт практической работы;</w:t>
      </w:r>
    </w:p>
    <w:p w:rsidR="00935DDD" w:rsidRDefault="00935DDD">
      <w:pPr>
        <w:pStyle w:val="FORMATTEXT"/>
        <w:ind w:firstLine="568"/>
        <w:jc w:val="both"/>
      </w:pPr>
    </w:p>
    <w:p w:rsidR="00935DDD" w:rsidRDefault="008729B9">
      <w:pPr>
        <w:pStyle w:val="FORMATTEXT"/>
        <w:ind w:firstLine="568"/>
        <w:jc w:val="both"/>
      </w:pPr>
      <w:r>
        <w:t>- личные качества;</w:t>
      </w:r>
    </w:p>
    <w:p w:rsidR="00935DDD" w:rsidRDefault="00935DDD">
      <w:pPr>
        <w:pStyle w:val="FORMATTEXT"/>
        <w:ind w:firstLine="568"/>
        <w:jc w:val="both"/>
      </w:pPr>
    </w:p>
    <w:p w:rsidR="00935DDD" w:rsidRDefault="008729B9">
      <w:pPr>
        <w:pStyle w:val="FORMATTEXT"/>
        <w:ind w:firstLine="568"/>
        <w:jc w:val="both"/>
      </w:pPr>
      <w:r>
        <w:t>- актуализация знаний.</w:t>
      </w:r>
    </w:p>
    <w:p w:rsidR="00935DDD" w:rsidRDefault="00935DDD">
      <w:pPr>
        <w:pStyle w:val="FORMATTEXT"/>
        <w:ind w:firstLine="568"/>
        <w:jc w:val="both"/>
      </w:pPr>
    </w:p>
    <w:p w:rsidR="00935DDD" w:rsidRDefault="008729B9">
      <w:pPr>
        <w:pStyle w:val="FORMATTEXT"/>
        <w:ind w:firstLine="568"/>
        <w:jc w:val="both"/>
      </w:pPr>
      <w:r>
        <w:rPr>
          <w:b/>
          <w:bCs/>
        </w:rPr>
        <w:t>4.1 Независимость</w:t>
      </w:r>
    </w:p>
    <w:p w:rsidR="00935DDD" w:rsidRDefault="00935DDD">
      <w:pPr>
        <w:pStyle w:val="FORMATTEXT"/>
        <w:ind w:firstLine="568"/>
        <w:jc w:val="both"/>
      </w:pPr>
    </w:p>
    <w:p w:rsidR="00935DDD" w:rsidRDefault="008729B9">
      <w:pPr>
        <w:pStyle w:val="FORMATTEXT"/>
        <w:ind w:firstLine="568"/>
        <w:jc w:val="both"/>
      </w:pPr>
      <w:r>
        <w:t>Эксперт по сертификации должен быть независим от любого коммерческого, финансового или административного воздействия, которое оказывает или может оказать влияние на принимаемые им решения при проведении работ по сертификации, в том числе инспекционного контроля.</w:t>
      </w:r>
    </w:p>
    <w:p w:rsidR="00935DDD" w:rsidRDefault="00935DDD">
      <w:pPr>
        <w:pStyle w:val="FORMATTEXT"/>
        <w:ind w:firstLine="568"/>
        <w:jc w:val="both"/>
      </w:pPr>
    </w:p>
    <w:p w:rsidR="00935DDD" w:rsidRDefault="008729B9">
      <w:pPr>
        <w:pStyle w:val="FORMATTEXT"/>
        <w:ind w:firstLine="568"/>
        <w:jc w:val="both"/>
      </w:pPr>
      <w:r>
        <w:t>Эксперт по сертификации должен обеспечить конфиденциальность сведений, полученных в процессе проведения работ по сертификации, в том числе инспекционному контролю, составляющих государственную, коммерческую и иную охраняемую законом тайну, а также иных сведений, доступ к которым ограничен в соответствии с федеральными законами, и использовать их только в целях, для которых такие сведения предоставлены.</w:t>
      </w:r>
    </w:p>
    <w:p w:rsidR="00935DDD" w:rsidRDefault="00935DDD">
      <w:pPr>
        <w:pStyle w:val="FORMATTEXT"/>
        <w:ind w:firstLine="568"/>
        <w:jc w:val="both"/>
      </w:pPr>
    </w:p>
    <w:p w:rsidR="00935DDD" w:rsidRDefault="008729B9">
      <w:pPr>
        <w:pStyle w:val="FORMATTEXT"/>
        <w:ind w:firstLine="568"/>
        <w:jc w:val="both"/>
      </w:pPr>
      <w:r>
        <w:t>Эксперт по сертификации не должен консультировать заявителей в процессе проведения работ по сертификации, в том числе инспекционному контролю.</w:t>
      </w:r>
    </w:p>
    <w:p w:rsidR="00935DDD" w:rsidRDefault="00935DDD">
      <w:pPr>
        <w:pStyle w:val="FORMATTEXT"/>
        <w:ind w:firstLine="568"/>
        <w:jc w:val="both"/>
      </w:pPr>
    </w:p>
    <w:p w:rsidR="00935DDD" w:rsidRDefault="008729B9">
      <w:pPr>
        <w:pStyle w:val="FORMATTEXT"/>
        <w:ind w:firstLine="568"/>
        <w:jc w:val="both"/>
      </w:pPr>
      <w:r>
        <w:rPr>
          <w:b/>
          <w:bCs/>
        </w:rPr>
        <w:t>4.2 Соответствующее образование и специальные знания</w:t>
      </w:r>
    </w:p>
    <w:p w:rsidR="00935DDD" w:rsidRDefault="00935DDD">
      <w:pPr>
        <w:pStyle w:val="FORMATTEXT"/>
        <w:ind w:firstLine="568"/>
        <w:jc w:val="both"/>
      </w:pPr>
    </w:p>
    <w:p w:rsidR="00935DDD" w:rsidRDefault="008729B9">
      <w:pPr>
        <w:pStyle w:val="FORMATTEXT"/>
        <w:ind w:firstLine="568"/>
        <w:jc w:val="both"/>
      </w:pPr>
      <w:r>
        <w:t>Эксперт по сертификации должен иметь законченное высшее (среднее специальное) профильное образование, подтвержденное документом государственного образца, и пройти документально подтвержденное специальное обучение (подготовку) в конкретных областях деятельности по сертифика</w:t>
      </w:r>
      <w:r w:rsidR="00467602">
        <w:t>ции продукции, услуг, процессов</w:t>
      </w:r>
      <w:hyperlink r:id="rId7" w:history="1">
        <w:r w:rsidR="00467602" w:rsidRPr="00467602">
          <w:rPr>
            <w:rStyle w:val="a7"/>
            <w:color w:val="000000" w:themeColor="text1"/>
            <w:u w:val="none"/>
          </w:rPr>
          <w:t>.</w:t>
        </w:r>
      </w:hyperlink>
    </w:p>
    <w:p w:rsidR="00935DDD" w:rsidRDefault="00935DDD">
      <w:pPr>
        <w:pStyle w:val="FORMATTEXT"/>
        <w:ind w:firstLine="568"/>
        <w:jc w:val="both"/>
      </w:pPr>
    </w:p>
    <w:p w:rsidR="00935DDD" w:rsidRDefault="008729B9">
      <w:pPr>
        <w:pStyle w:val="FORMATTEXT"/>
        <w:ind w:firstLine="568"/>
        <w:jc w:val="both"/>
      </w:pPr>
      <w:r>
        <w:rPr>
          <w:b/>
          <w:bCs/>
        </w:rPr>
        <w:t>4.3 Опыт практической работы</w:t>
      </w:r>
    </w:p>
    <w:p w:rsidR="00935DDD" w:rsidRDefault="00935DDD">
      <w:pPr>
        <w:pStyle w:val="FORMATTEXT"/>
        <w:ind w:firstLine="568"/>
        <w:jc w:val="both"/>
      </w:pPr>
    </w:p>
    <w:p w:rsidR="00935DDD" w:rsidRDefault="008729B9">
      <w:pPr>
        <w:pStyle w:val="FORMATTEXT"/>
        <w:ind w:firstLine="568"/>
        <w:jc w:val="both"/>
      </w:pPr>
      <w:r>
        <w:t>Эксперт по сертификации должен иметь не менее чем трехлетний, документально подтвержденный, стаж практической работы в конкретной области деятельности по одному или нескольким из следующих видов деятельности: разработке, производству, испытанию (оценке), приемке, внедрению, эксплуатации (использованию), оказанию услуг, преподавательской, консультационной деятельности, государственному контролю (надзору).</w:t>
      </w:r>
    </w:p>
    <w:p w:rsidR="00935DDD" w:rsidRDefault="00935DDD">
      <w:pPr>
        <w:pStyle w:val="FORMATTEXT"/>
        <w:ind w:firstLine="568"/>
        <w:jc w:val="both"/>
      </w:pPr>
    </w:p>
    <w:p w:rsidR="00935DDD" w:rsidRDefault="008729B9">
      <w:pPr>
        <w:pStyle w:val="FORMATTEXT"/>
        <w:ind w:firstLine="568"/>
        <w:jc w:val="both"/>
      </w:pPr>
      <w:r>
        <w:rPr>
          <w:b/>
          <w:bCs/>
        </w:rPr>
        <w:t>4.4 Личные качества</w:t>
      </w:r>
    </w:p>
    <w:p w:rsidR="00935DDD" w:rsidRDefault="00935DDD">
      <w:pPr>
        <w:pStyle w:val="FORMATTEXT"/>
        <w:ind w:firstLine="568"/>
        <w:jc w:val="both"/>
      </w:pPr>
    </w:p>
    <w:p w:rsidR="00935DDD" w:rsidRDefault="008729B9">
      <w:pPr>
        <w:pStyle w:val="FORMATTEXT"/>
        <w:ind w:firstLine="568"/>
        <w:jc w:val="both"/>
      </w:pPr>
      <w:r>
        <w:t>Эксперт по сертификации должен иметь широкий кругозор, быть выдержанным, обладать логическим мышлением, аналитическим складом ума, твердостью воли и способностью реально оценивать ситуацию, понимать сложные процессы с точки зрения главной перспективы, владеть правилами делового этикета и обычаями делового оборота.</w:t>
      </w:r>
    </w:p>
    <w:p w:rsidR="00935DDD" w:rsidRDefault="00935DDD">
      <w:pPr>
        <w:pStyle w:val="FORMATTEXT"/>
        <w:ind w:firstLine="568"/>
        <w:jc w:val="both"/>
      </w:pPr>
    </w:p>
    <w:p w:rsidR="00935DDD" w:rsidRDefault="008729B9">
      <w:pPr>
        <w:pStyle w:val="FORMATTEXT"/>
        <w:ind w:firstLine="568"/>
        <w:jc w:val="both"/>
      </w:pPr>
      <w:r>
        <w:t>Эксперт по сертификации должен быть зрелым специалистом, обладать здравым суждением и обладать умением:</w:t>
      </w:r>
    </w:p>
    <w:p w:rsidR="00935DDD" w:rsidRDefault="00935DDD">
      <w:pPr>
        <w:pStyle w:val="FORMATTEXT"/>
        <w:ind w:firstLine="568"/>
        <w:jc w:val="both"/>
      </w:pPr>
    </w:p>
    <w:p w:rsidR="00935DDD" w:rsidRDefault="008729B9">
      <w:pPr>
        <w:pStyle w:val="FORMATTEXT"/>
        <w:ind w:firstLine="568"/>
        <w:jc w:val="both"/>
      </w:pPr>
      <w:r>
        <w:t xml:space="preserve">- беспристрастно и </w:t>
      </w:r>
      <w:proofErr w:type="gramStart"/>
      <w:r>
        <w:t>объективно собирать</w:t>
      </w:r>
      <w:proofErr w:type="gramEnd"/>
      <w:r>
        <w:t xml:space="preserve"> и анализировать фактические данные;</w:t>
      </w:r>
    </w:p>
    <w:p w:rsidR="00935DDD" w:rsidRDefault="00935DDD">
      <w:pPr>
        <w:pStyle w:val="FORMATTEXT"/>
        <w:ind w:firstLine="568"/>
        <w:jc w:val="both"/>
      </w:pPr>
    </w:p>
    <w:p w:rsidR="00935DDD" w:rsidRDefault="008729B9">
      <w:pPr>
        <w:pStyle w:val="FORMATTEXT"/>
        <w:ind w:firstLine="568"/>
        <w:jc w:val="both"/>
      </w:pPr>
      <w:r>
        <w:t>- реально оценивать ситуацию, понимать связи и взаимодействие подразделений проверяемых предприятий;</w:t>
      </w:r>
    </w:p>
    <w:p w:rsidR="00935DDD" w:rsidRDefault="00935DDD">
      <w:pPr>
        <w:pStyle w:val="FORMATTEXT"/>
        <w:ind w:firstLine="568"/>
        <w:jc w:val="both"/>
      </w:pPr>
    </w:p>
    <w:p w:rsidR="00935DDD" w:rsidRDefault="008729B9">
      <w:pPr>
        <w:pStyle w:val="FORMATTEXT"/>
        <w:ind w:firstLine="568"/>
        <w:jc w:val="both"/>
      </w:pPr>
      <w:r>
        <w:t>- логически обосновывать выводы на основе фактических данных;</w:t>
      </w:r>
    </w:p>
    <w:p w:rsidR="00935DDD" w:rsidRDefault="00935DDD">
      <w:pPr>
        <w:pStyle w:val="FORMATTEXT"/>
        <w:ind w:firstLine="568"/>
        <w:jc w:val="both"/>
      </w:pPr>
    </w:p>
    <w:p w:rsidR="00935DDD" w:rsidRDefault="008729B9">
      <w:pPr>
        <w:pStyle w:val="FORMATTEXT"/>
        <w:ind w:firstLine="568"/>
        <w:jc w:val="both"/>
      </w:pPr>
      <w:r>
        <w:t>- противостоять оказываемому давлению;</w:t>
      </w:r>
    </w:p>
    <w:p w:rsidR="00935DDD" w:rsidRDefault="00935DDD">
      <w:pPr>
        <w:pStyle w:val="FORMATTEXT"/>
        <w:ind w:firstLine="568"/>
        <w:jc w:val="both"/>
      </w:pPr>
    </w:p>
    <w:p w:rsidR="00935DDD" w:rsidRDefault="008729B9">
      <w:pPr>
        <w:pStyle w:val="FORMATTEXT"/>
        <w:ind w:firstLine="568"/>
        <w:jc w:val="both"/>
      </w:pPr>
      <w:r>
        <w:t>- кратко и аргументированно излагать результаты проверки и анализа;</w:t>
      </w:r>
    </w:p>
    <w:p w:rsidR="00935DDD" w:rsidRDefault="00935DDD">
      <w:pPr>
        <w:pStyle w:val="FORMATTEXT"/>
        <w:ind w:firstLine="568"/>
        <w:jc w:val="both"/>
      </w:pPr>
    </w:p>
    <w:p w:rsidR="00935DDD" w:rsidRDefault="008729B9">
      <w:pPr>
        <w:pStyle w:val="FORMATTEXT"/>
        <w:ind w:firstLine="568"/>
        <w:jc w:val="both"/>
      </w:pPr>
      <w:r>
        <w:lastRenderedPageBreak/>
        <w:t>- сочетать пунктуальность в работе с творческим поиском и деловой активностью;</w:t>
      </w:r>
    </w:p>
    <w:p w:rsidR="00935DDD" w:rsidRDefault="00935DDD">
      <w:pPr>
        <w:pStyle w:val="FORMATTEXT"/>
        <w:ind w:firstLine="568"/>
        <w:jc w:val="both"/>
      </w:pPr>
    </w:p>
    <w:p w:rsidR="00935DDD" w:rsidRDefault="008729B9">
      <w:pPr>
        <w:pStyle w:val="FORMATTEXT"/>
        <w:ind w:firstLine="568"/>
        <w:jc w:val="both"/>
      </w:pPr>
      <w:r>
        <w:t>- принимать правильные взвешенные решения в сложной обстановке;</w:t>
      </w:r>
    </w:p>
    <w:p w:rsidR="00935DDD" w:rsidRDefault="00935DDD">
      <w:pPr>
        <w:pStyle w:val="FORMATTEXT"/>
        <w:ind w:firstLine="568"/>
        <w:jc w:val="both"/>
      </w:pPr>
    </w:p>
    <w:p w:rsidR="00935DDD" w:rsidRDefault="008729B9">
      <w:pPr>
        <w:pStyle w:val="FORMATTEXT"/>
        <w:ind w:firstLine="568"/>
        <w:jc w:val="both"/>
      </w:pPr>
      <w:r>
        <w:t>- общаться с работниками, соблюдая строгие официальные рамки, не давать возможности увести себя от целей проверки, адекватно и правильно реагировать на обстановку, проявлять доброжелательность и уважение к лицам, с которыми общается;</w:t>
      </w:r>
    </w:p>
    <w:p w:rsidR="00935DDD" w:rsidRDefault="00935DDD">
      <w:pPr>
        <w:pStyle w:val="FORMATTEXT"/>
        <w:ind w:firstLine="568"/>
        <w:jc w:val="both"/>
      </w:pPr>
    </w:p>
    <w:p w:rsidR="00935DDD" w:rsidRDefault="008729B9">
      <w:pPr>
        <w:pStyle w:val="FORMATTEXT"/>
        <w:ind w:firstLine="568"/>
        <w:jc w:val="both"/>
      </w:pPr>
      <w:r>
        <w:t>- проявлять стойкость и преданность целям сертификации.</w:t>
      </w:r>
    </w:p>
    <w:p w:rsidR="00935DDD" w:rsidRDefault="00935DDD">
      <w:pPr>
        <w:pStyle w:val="FORMATTEXT"/>
        <w:ind w:firstLine="568"/>
        <w:jc w:val="both"/>
      </w:pPr>
    </w:p>
    <w:p w:rsidR="00935DDD" w:rsidRDefault="008729B9">
      <w:pPr>
        <w:pStyle w:val="FORMATTEXT"/>
        <w:ind w:firstLine="568"/>
        <w:jc w:val="both"/>
      </w:pPr>
      <w:r>
        <w:rPr>
          <w:b/>
          <w:bCs/>
        </w:rPr>
        <w:t>4.5 Актуализация знаний</w:t>
      </w:r>
    </w:p>
    <w:p w:rsidR="00935DDD" w:rsidRDefault="00935DDD">
      <w:pPr>
        <w:pStyle w:val="FORMATTEXT"/>
        <w:ind w:firstLine="568"/>
        <w:jc w:val="both"/>
      </w:pPr>
    </w:p>
    <w:p w:rsidR="00935DDD" w:rsidRDefault="008729B9">
      <w:pPr>
        <w:pStyle w:val="FORMATTEXT"/>
        <w:ind w:firstLine="568"/>
        <w:jc w:val="both"/>
      </w:pPr>
      <w:r>
        <w:t>Эксперт по сертификации должен постоянно повышать уровень своих знаний и поддерживать компетентность на должном уровне, а именно:</w:t>
      </w:r>
    </w:p>
    <w:p w:rsidR="00935DDD" w:rsidRDefault="00935DDD">
      <w:pPr>
        <w:pStyle w:val="FORMATTEXT"/>
        <w:ind w:firstLine="568"/>
        <w:jc w:val="both"/>
      </w:pPr>
    </w:p>
    <w:p w:rsidR="00935DDD" w:rsidRDefault="008729B9">
      <w:pPr>
        <w:pStyle w:val="FORMATTEXT"/>
        <w:ind w:firstLine="568"/>
        <w:jc w:val="both"/>
      </w:pPr>
      <w:r>
        <w:t xml:space="preserve">- проходить специальное обучение (подготовку) с периодичностью не менее одного раза в три года с целью актуализации процедур сертификации, перечней стандартов, в результате </w:t>
      </w:r>
      <w:proofErr w:type="gramStart"/>
      <w:r>
        <w:t>применения</w:t>
      </w:r>
      <w:proofErr w:type="gramEnd"/>
      <w:r>
        <w:t xml:space="preserve"> которых на добровольной основе обеспечивается соблюдение требований технических регламентов Таможенного союза (далее - ТР ТС), а также форм документов, применяемых при проведении работ по сертификации, в том числе инспекционного контроля;</w:t>
      </w:r>
    </w:p>
    <w:p w:rsidR="00935DDD" w:rsidRDefault="00935DDD">
      <w:pPr>
        <w:pStyle w:val="FORMATTEXT"/>
        <w:ind w:firstLine="568"/>
        <w:jc w:val="both"/>
      </w:pPr>
    </w:p>
    <w:p w:rsidR="00935DDD" w:rsidRDefault="008729B9">
      <w:pPr>
        <w:pStyle w:val="FORMATTEXT"/>
        <w:ind w:firstLine="568"/>
        <w:jc w:val="both"/>
      </w:pPr>
      <w:r>
        <w:t>- самостоятельно совершенствовать свои знания в области требований национальных технических регламентов, ТР ТС, национальных и межгосударственных стандартов и других документов, используемых при проведении работ по сертификации, в том числе инспекционного контроля;</w:t>
      </w:r>
    </w:p>
    <w:p w:rsidR="00935DDD" w:rsidRDefault="00935DDD">
      <w:pPr>
        <w:pStyle w:val="FORMATTEXT"/>
        <w:ind w:firstLine="568"/>
        <w:jc w:val="both"/>
      </w:pPr>
    </w:p>
    <w:p w:rsidR="00935DDD" w:rsidRDefault="008729B9">
      <w:pPr>
        <w:pStyle w:val="FORMATTEXT"/>
        <w:ind w:firstLine="568"/>
        <w:jc w:val="both"/>
      </w:pPr>
      <w:r>
        <w:t>- критически анализировать свою деятельность;</w:t>
      </w:r>
    </w:p>
    <w:p w:rsidR="00935DDD" w:rsidRDefault="00935DDD">
      <w:pPr>
        <w:pStyle w:val="FORMATTEXT"/>
        <w:ind w:firstLine="568"/>
        <w:jc w:val="both"/>
      </w:pPr>
    </w:p>
    <w:p w:rsidR="00935DDD" w:rsidRDefault="008729B9">
      <w:pPr>
        <w:pStyle w:val="FORMATTEXT"/>
        <w:ind w:firstLine="568"/>
        <w:jc w:val="both"/>
      </w:pPr>
      <w:r>
        <w:t>- участвовать в проверках, проводимых при проведении работ по сертификации, в том числе инспекционного контроля (н</w:t>
      </w:r>
      <w:r w:rsidR="00467602">
        <w:t>е менее четырех проверок в год)</w:t>
      </w:r>
      <w:hyperlink r:id="rId8" w:history="1">
        <w:r w:rsidR="00467602" w:rsidRPr="00467602">
          <w:rPr>
            <w:rStyle w:val="a7"/>
            <w:color w:val="000000" w:themeColor="text1"/>
            <w:u w:val="none"/>
          </w:rPr>
          <w:t>.</w:t>
        </w:r>
      </w:hyperlink>
      <w:bookmarkStart w:id="0" w:name="_GoBack"/>
      <w:bookmarkEnd w:id="0"/>
    </w:p>
    <w:p w:rsidR="00935DDD" w:rsidRDefault="00935DDD">
      <w:pPr>
        <w:pStyle w:val="FORMATTEXT"/>
        <w:ind w:firstLine="568"/>
        <w:jc w:val="both"/>
      </w:pPr>
    </w:p>
    <w:p w:rsidR="00935DDD" w:rsidRDefault="00935DDD">
      <w:pPr>
        <w:pStyle w:val="HEADERTEXT"/>
        <w:rPr>
          <w:b/>
          <w:bCs/>
        </w:rPr>
      </w:pPr>
    </w:p>
    <w:p w:rsidR="00935DDD" w:rsidRDefault="008729B9">
      <w:pPr>
        <w:pStyle w:val="HEADERTEXT"/>
        <w:jc w:val="both"/>
        <w:rPr>
          <w:b/>
          <w:bCs/>
        </w:rPr>
      </w:pPr>
      <w:r>
        <w:rPr>
          <w:b/>
          <w:bCs/>
        </w:rPr>
        <w:t xml:space="preserve">      5 Требования к экспертам по сертификации продукции </w:t>
      </w:r>
    </w:p>
    <w:p w:rsidR="00935DDD" w:rsidRDefault="008729B9">
      <w:pPr>
        <w:pStyle w:val="FORMATTEXT"/>
        <w:ind w:firstLine="568"/>
        <w:jc w:val="both"/>
      </w:pPr>
      <w:r>
        <w:t>Эксперты по сертификации продукции должны обладать знаниями действующего законодательства в сфере технического регулирования, а также специальными знаниями и навыками по конкретным областям деятельности экспертов, специализирующихся на определенных видах продукции:</w:t>
      </w:r>
    </w:p>
    <w:p w:rsidR="00935DDD" w:rsidRDefault="00935DDD">
      <w:pPr>
        <w:pStyle w:val="FORMATTEXT"/>
        <w:ind w:firstLine="568"/>
        <w:jc w:val="both"/>
      </w:pPr>
    </w:p>
    <w:p w:rsidR="00935DDD" w:rsidRDefault="008729B9">
      <w:pPr>
        <w:pStyle w:val="FORMATTEXT"/>
        <w:ind w:firstLine="568"/>
        <w:jc w:val="both"/>
      </w:pPr>
      <w:r>
        <w:t>- знать действующее законодательство Российской Федерации в сфере стандартизации;</w:t>
      </w:r>
    </w:p>
    <w:p w:rsidR="00935DDD" w:rsidRDefault="00935DDD">
      <w:pPr>
        <w:pStyle w:val="FORMATTEXT"/>
        <w:ind w:firstLine="568"/>
        <w:jc w:val="both"/>
      </w:pPr>
    </w:p>
    <w:p w:rsidR="00935DDD" w:rsidRDefault="008729B9">
      <w:pPr>
        <w:pStyle w:val="FORMATTEXT"/>
        <w:ind w:firstLine="568"/>
        <w:jc w:val="both"/>
      </w:pPr>
      <w:r>
        <w:t>- быть в курсе международной практики подтверждения соответствия;</w:t>
      </w:r>
    </w:p>
    <w:p w:rsidR="00935DDD" w:rsidRDefault="00935DDD">
      <w:pPr>
        <w:pStyle w:val="FORMATTEXT"/>
        <w:ind w:firstLine="568"/>
        <w:jc w:val="both"/>
      </w:pPr>
    </w:p>
    <w:p w:rsidR="00935DDD" w:rsidRDefault="008729B9">
      <w:pPr>
        <w:pStyle w:val="FORMATTEXT"/>
        <w:ind w:firstLine="568"/>
        <w:jc w:val="both"/>
      </w:pPr>
      <w:r>
        <w:t>- знать основные соглашения Таможенного союза в сфере технического регулирования;</w:t>
      </w:r>
    </w:p>
    <w:p w:rsidR="00935DDD" w:rsidRDefault="00935DDD">
      <w:pPr>
        <w:pStyle w:val="FORMATTEXT"/>
        <w:ind w:firstLine="568"/>
        <w:jc w:val="both"/>
      </w:pPr>
    </w:p>
    <w:p w:rsidR="00935DDD" w:rsidRDefault="008729B9">
      <w:pPr>
        <w:pStyle w:val="FORMATTEXT"/>
        <w:ind w:firstLine="568"/>
        <w:jc w:val="both"/>
      </w:pPr>
      <w:r>
        <w:t>- учитывать требования к содержанию, изложению и порядку принятия национальных технических регламентов и ТР ТС;</w:t>
      </w:r>
    </w:p>
    <w:p w:rsidR="00935DDD" w:rsidRDefault="00935DDD">
      <w:pPr>
        <w:pStyle w:val="FORMATTEXT"/>
        <w:ind w:firstLine="568"/>
        <w:jc w:val="both"/>
      </w:pPr>
    </w:p>
    <w:p w:rsidR="00935DDD" w:rsidRDefault="008729B9">
      <w:pPr>
        <w:pStyle w:val="FORMATTEXT"/>
        <w:ind w:firstLine="568"/>
        <w:jc w:val="both"/>
      </w:pPr>
      <w:r>
        <w:t xml:space="preserve">- знать перечни стандартов, в результате </w:t>
      </w:r>
      <w:proofErr w:type="gramStart"/>
      <w:r>
        <w:t>применения</w:t>
      </w:r>
      <w:proofErr w:type="gramEnd"/>
      <w:r>
        <w:t xml:space="preserve"> которых на добровольной основе обеспечивается соблюдение требований ТР ТС;</w:t>
      </w:r>
    </w:p>
    <w:p w:rsidR="00935DDD" w:rsidRDefault="00935DDD">
      <w:pPr>
        <w:pStyle w:val="FORMATTEXT"/>
        <w:ind w:firstLine="568"/>
        <w:jc w:val="both"/>
      </w:pPr>
    </w:p>
    <w:p w:rsidR="00935DDD" w:rsidRDefault="008729B9">
      <w:pPr>
        <w:pStyle w:val="FORMATTEXT"/>
        <w:ind w:firstLine="568"/>
        <w:jc w:val="both"/>
      </w:pPr>
      <w:r>
        <w:t>- руководствоваться определениями понятий в сфере оценки (подтверждения) соответствия;</w:t>
      </w:r>
    </w:p>
    <w:p w:rsidR="00935DDD" w:rsidRDefault="00935DDD">
      <w:pPr>
        <w:pStyle w:val="FORMATTEXT"/>
        <w:ind w:firstLine="568"/>
        <w:jc w:val="both"/>
      </w:pPr>
    </w:p>
    <w:p w:rsidR="00935DDD" w:rsidRDefault="008729B9">
      <w:pPr>
        <w:pStyle w:val="FORMATTEXT"/>
        <w:ind w:firstLine="568"/>
        <w:jc w:val="both"/>
      </w:pPr>
      <w:r>
        <w:t>- применять общие правила и процедуры проведения оценки (подтверждения) соответствия продукции;</w:t>
      </w:r>
    </w:p>
    <w:p w:rsidR="00935DDD" w:rsidRDefault="00935DDD">
      <w:pPr>
        <w:pStyle w:val="FORMATTEXT"/>
        <w:ind w:firstLine="568"/>
        <w:jc w:val="both"/>
      </w:pPr>
    </w:p>
    <w:p w:rsidR="00935DDD" w:rsidRDefault="008729B9">
      <w:pPr>
        <w:pStyle w:val="FORMATTEXT"/>
        <w:ind w:firstLine="568"/>
        <w:jc w:val="both"/>
      </w:pPr>
      <w:r>
        <w:t>- иметь представление о требованиях к компетентности и управлению компетентностью персонала;</w:t>
      </w:r>
    </w:p>
    <w:p w:rsidR="00935DDD" w:rsidRDefault="00935DDD">
      <w:pPr>
        <w:pStyle w:val="FORMATTEXT"/>
        <w:ind w:firstLine="568"/>
        <w:jc w:val="both"/>
      </w:pPr>
    </w:p>
    <w:p w:rsidR="00935DDD" w:rsidRDefault="008729B9">
      <w:pPr>
        <w:pStyle w:val="FORMATTEXT"/>
        <w:ind w:firstLine="568"/>
        <w:jc w:val="both"/>
      </w:pPr>
      <w:r>
        <w:t>- владеть законодательными основами проведения обязательной сертификации определенных видов продукции;</w:t>
      </w:r>
    </w:p>
    <w:p w:rsidR="00935DDD" w:rsidRDefault="00935DDD">
      <w:pPr>
        <w:pStyle w:val="FORMATTEXT"/>
        <w:ind w:firstLine="568"/>
        <w:jc w:val="both"/>
      </w:pPr>
    </w:p>
    <w:p w:rsidR="00935DDD" w:rsidRDefault="008729B9">
      <w:pPr>
        <w:pStyle w:val="FORMATTEXT"/>
        <w:ind w:firstLine="568"/>
        <w:jc w:val="both"/>
      </w:pPr>
      <w:r>
        <w:t>- обладать знаниями в области нормативного обеспечения определенных видов продукции;</w:t>
      </w:r>
    </w:p>
    <w:p w:rsidR="00935DDD" w:rsidRDefault="00935DDD">
      <w:pPr>
        <w:pStyle w:val="FORMATTEXT"/>
        <w:ind w:firstLine="568"/>
        <w:jc w:val="both"/>
      </w:pPr>
    </w:p>
    <w:p w:rsidR="00935DDD" w:rsidRDefault="008729B9">
      <w:pPr>
        <w:pStyle w:val="FORMATTEXT"/>
        <w:ind w:firstLine="568"/>
        <w:jc w:val="both"/>
      </w:pPr>
      <w:r>
        <w:t xml:space="preserve">- знать термины и определения в области оценки (подтверждения) соответствия в Таможенном </w:t>
      </w:r>
      <w:r>
        <w:lastRenderedPageBreak/>
        <w:t xml:space="preserve">союзе по ГОСТ Р 31894*; </w:t>
      </w:r>
    </w:p>
    <w:p w:rsidR="00935DDD" w:rsidRDefault="008729B9">
      <w:pPr>
        <w:pStyle w:val="FORMATTEXT"/>
        <w:jc w:val="both"/>
      </w:pPr>
      <w:r>
        <w:t xml:space="preserve">________________ </w:t>
      </w:r>
    </w:p>
    <w:p w:rsidR="00935DDD" w:rsidRDefault="008729B9">
      <w:pPr>
        <w:pStyle w:val="FORMATTEXT"/>
        <w:ind w:firstLine="568"/>
        <w:jc w:val="both"/>
      </w:pPr>
      <w:r>
        <w:t xml:space="preserve">* Вероятно, ошибка оригинала. Следует читать: </w:t>
      </w:r>
      <w:r>
        <w:rPr>
          <w:color w:val="0000AA"/>
          <w:u w:val="single"/>
        </w:rPr>
        <w:t>ГОСТ 31894-</w:t>
      </w:r>
      <w:proofErr w:type="gramStart"/>
      <w:r>
        <w:rPr>
          <w:color w:val="0000AA"/>
          <w:u w:val="single"/>
        </w:rPr>
        <w:t>2012</w:t>
      </w:r>
      <w:r>
        <w:rPr>
          <w:color w:val="0000FF"/>
          <w:u w:val="single"/>
        </w:rPr>
        <w:t xml:space="preserve"> </w:t>
      </w:r>
      <w:r>
        <w:t>.</w:t>
      </w:r>
      <w:proofErr w:type="gramEnd"/>
      <w:r>
        <w:t xml:space="preserve"> - Примечание изготовителя базы данных. </w:t>
      </w:r>
    </w:p>
    <w:p w:rsidR="00935DDD" w:rsidRDefault="008729B9">
      <w:pPr>
        <w:pStyle w:val="FORMATTEXT"/>
        <w:jc w:val="both"/>
      </w:pPr>
      <w:r>
        <w:t xml:space="preserve">            </w:t>
      </w:r>
    </w:p>
    <w:p w:rsidR="00935DDD" w:rsidRDefault="008729B9">
      <w:pPr>
        <w:pStyle w:val="FORMATTEXT"/>
        <w:ind w:firstLine="568"/>
        <w:jc w:val="both"/>
      </w:pPr>
      <w:r>
        <w:t>- владеть навыками оценки (подтверждения) соответствия продукции требованиям национальных технических регламентов, ТР ТС;</w:t>
      </w:r>
    </w:p>
    <w:p w:rsidR="00935DDD" w:rsidRDefault="00935DDD">
      <w:pPr>
        <w:pStyle w:val="FORMATTEXT"/>
        <w:ind w:firstLine="568"/>
        <w:jc w:val="both"/>
      </w:pPr>
    </w:p>
    <w:p w:rsidR="00935DDD" w:rsidRDefault="008729B9">
      <w:pPr>
        <w:pStyle w:val="FORMATTEXT"/>
        <w:ind w:firstLine="568"/>
        <w:jc w:val="both"/>
      </w:pPr>
      <w:r>
        <w:t xml:space="preserve">- знать и уметь правильно применять на практике схемы сертификации продукции по </w:t>
      </w:r>
      <w:r>
        <w:rPr>
          <w:color w:val="0000AA"/>
          <w:u w:val="single"/>
        </w:rPr>
        <w:t xml:space="preserve">ГОСТ Р </w:t>
      </w:r>
      <w:proofErr w:type="gramStart"/>
      <w:r>
        <w:rPr>
          <w:color w:val="0000AA"/>
          <w:u w:val="single"/>
        </w:rPr>
        <w:t>53603</w:t>
      </w:r>
      <w:r>
        <w:rPr>
          <w:color w:val="0000FF"/>
          <w:u w:val="single"/>
        </w:rPr>
        <w:t xml:space="preserve"> </w:t>
      </w:r>
      <w:r>
        <w:t xml:space="preserve"> и</w:t>
      </w:r>
      <w:proofErr w:type="gramEnd"/>
      <w:r>
        <w:t xml:space="preserve"> ТР ТС;</w:t>
      </w:r>
    </w:p>
    <w:p w:rsidR="00935DDD" w:rsidRDefault="00935DDD">
      <w:pPr>
        <w:pStyle w:val="FORMATTEXT"/>
        <w:ind w:firstLine="568"/>
        <w:jc w:val="both"/>
      </w:pPr>
    </w:p>
    <w:p w:rsidR="00935DDD" w:rsidRDefault="008729B9">
      <w:pPr>
        <w:pStyle w:val="FORMATTEXT"/>
        <w:ind w:firstLine="568"/>
        <w:jc w:val="both"/>
      </w:pPr>
      <w:r>
        <w:t xml:space="preserve">- уметь проводить анализ состояния производства при подтверждении соответствия по </w:t>
      </w:r>
      <w:r>
        <w:rPr>
          <w:color w:val="0000AA"/>
          <w:u w:val="single"/>
        </w:rPr>
        <w:t xml:space="preserve">ГОСТ Р </w:t>
      </w:r>
      <w:proofErr w:type="gramStart"/>
      <w:r>
        <w:rPr>
          <w:color w:val="0000AA"/>
          <w:u w:val="single"/>
        </w:rPr>
        <w:t>54293</w:t>
      </w:r>
      <w:r>
        <w:rPr>
          <w:color w:val="0000FF"/>
          <w:u w:val="single"/>
        </w:rPr>
        <w:t xml:space="preserve"> </w:t>
      </w:r>
      <w:r>
        <w:t>;</w:t>
      </w:r>
      <w:proofErr w:type="gramEnd"/>
    </w:p>
    <w:p w:rsidR="00935DDD" w:rsidRDefault="00935DDD">
      <w:pPr>
        <w:pStyle w:val="FORMATTEXT"/>
        <w:ind w:firstLine="568"/>
        <w:jc w:val="both"/>
      </w:pPr>
    </w:p>
    <w:p w:rsidR="00935DDD" w:rsidRDefault="008729B9">
      <w:pPr>
        <w:pStyle w:val="FORMATTEXT"/>
        <w:ind w:firstLine="568"/>
        <w:jc w:val="both"/>
      </w:pPr>
      <w:r>
        <w:t xml:space="preserve">- знать и уметь применять на практике правила отбора образцов для испытаний продукции при подтверждении соответствия по </w:t>
      </w:r>
      <w:r>
        <w:rPr>
          <w:color w:val="0000AA"/>
          <w:u w:val="single"/>
        </w:rPr>
        <w:t xml:space="preserve">ГОСТ </w:t>
      </w:r>
      <w:proofErr w:type="gramStart"/>
      <w:r>
        <w:rPr>
          <w:color w:val="0000AA"/>
          <w:u w:val="single"/>
        </w:rPr>
        <w:t>31814</w:t>
      </w:r>
      <w:r>
        <w:rPr>
          <w:color w:val="0000FF"/>
          <w:u w:val="single"/>
        </w:rPr>
        <w:t xml:space="preserve"> </w:t>
      </w:r>
      <w:r>
        <w:t>;</w:t>
      </w:r>
      <w:proofErr w:type="gramEnd"/>
    </w:p>
    <w:p w:rsidR="00935DDD" w:rsidRDefault="00935DDD">
      <w:pPr>
        <w:pStyle w:val="FORMATTEXT"/>
        <w:ind w:firstLine="568"/>
        <w:jc w:val="both"/>
      </w:pPr>
    </w:p>
    <w:p w:rsidR="00935DDD" w:rsidRDefault="008729B9">
      <w:pPr>
        <w:pStyle w:val="FORMATTEXT"/>
        <w:ind w:firstLine="568"/>
        <w:jc w:val="both"/>
      </w:pPr>
      <w:r>
        <w:t xml:space="preserve">- знать и уметь применять на практике порядок проведения инспекционного контроля в процедурах сертификации по </w:t>
      </w:r>
      <w:r>
        <w:rPr>
          <w:color w:val="0000AA"/>
          <w:u w:val="single"/>
        </w:rPr>
        <w:t xml:space="preserve">ГОСТ </w:t>
      </w:r>
      <w:proofErr w:type="gramStart"/>
      <w:r>
        <w:rPr>
          <w:color w:val="0000AA"/>
          <w:u w:val="single"/>
        </w:rPr>
        <w:t>31815</w:t>
      </w:r>
      <w:r>
        <w:rPr>
          <w:color w:val="0000FF"/>
          <w:u w:val="single"/>
        </w:rPr>
        <w:t xml:space="preserve"> </w:t>
      </w:r>
      <w:r>
        <w:t>;</w:t>
      </w:r>
      <w:proofErr w:type="gramEnd"/>
    </w:p>
    <w:p w:rsidR="00935DDD" w:rsidRDefault="00935DDD">
      <w:pPr>
        <w:pStyle w:val="FORMATTEXT"/>
        <w:ind w:firstLine="568"/>
        <w:jc w:val="both"/>
      </w:pPr>
    </w:p>
    <w:p w:rsidR="00935DDD" w:rsidRDefault="008729B9">
      <w:pPr>
        <w:pStyle w:val="FORMATTEXT"/>
        <w:ind w:firstLine="568"/>
        <w:jc w:val="both"/>
      </w:pPr>
      <w:r>
        <w:t xml:space="preserve">- руководствоваться в своей работе порядком применения знаков, указывающих о соответствии определенных видов продукции по </w:t>
      </w:r>
      <w:r>
        <w:rPr>
          <w:color w:val="0000AA"/>
          <w:u w:val="single"/>
        </w:rPr>
        <w:t xml:space="preserve">ГОСТ </w:t>
      </w:r>
      <w:proofErr w:type="gramStart"/>
      <w:r>
        <w:rPr>
          <w:color w:val="0000AA"/>
          <w:u w:val="single"/>
        </w:rPr>
        <w:t>31816</w:t>
      </w:r>
      <w:r>
        <w:rPr>
          <w:color w:val="0000FF"/>
          <w:u w:val="single"/>
        </w:rPr>
        <w:t xml:space="preserve"> </w:t>
      </w:r>
      <w:r>
        <w:t xml:space="preserve"> и</w:t>
      </w:r>
      <w:proofErr w:type="gramEnd"/>
      <w:r>
        <w:t xml:space="preserve"> ТР ТС;</w:t>
      </w:r>
    </w:p>
    <w:p w:rsidR="00935DDD" w:rsidRDefault="00935DDD">
      <w:pPr>
        <w:pStyle w:val="FORMATTEXT"/>
        <w:ind w:firstLine="568"/>
        <w:jc w:val="both"/>
      </w:pPr>
    </w:p>
    <w:p w:rsidR="00935DDD" w:rsidRDefault="008729B9">
      <w:pPr>
        <w:pStyle w:val="FORMATTEXT"/>
        <w:ind w:firstLine="568"/>
        <w:jc w:val="both"/>
      </w:pPr>
      <w:r>
        <w:t>- знать и уметь применять на практике правила оформления сертификата соответствия на виды продукции;</w:t>
      </w:r>
    </w:p>
    <w:p w:rsidR="00935DDD" w:rsidRDefault="00935DDD">
      <w:pPr>
        <w:pStyle w:val="FORMATTEXT"/>
        <w:ind w:firstLine="568"/>
        <w:jc w:val="both"/>
      </w:pPr>
    </w:p>
    <w:p w:rsidR="00935DDD" w:rsidRDefault="008729B9">
      <w:pPr>
        <w:pStyle w:val="FORMATTEXT"/>
        <w:ind w:firstLine="568"/>
        <w:jc w:val="both"/>
      </w:pPr>
      <w:r>
        <w:t xml:space="preserve">- владеть схемами и порядком декларирования соответствия, применения схем декларирования соответствия по </w:t>
      </w:r>
      <w:r>
        <w:rPr>
          <w:color w:val="0000AA"/>
          <w:u w:val="single"/>
        </w:rPr>
        <w:t xml:space="preserve">ГОСТ Р </w:t>
      </w:r>
      <w:proofErr w:type="gramStart"/>
      <w:r>
        <w:rPr>
          <w:color w:val="0000AA"/>
          <w:u w:val="single"/>
        </w:rPr>
        <w:t>54008</w:t>
      </w:r>
      <w:r>
        <w:rPr>
          <w:color w:val="0000FF"/>
          <w:u w:val="single"/>
        </w:rPr>
        <w:t xml:space="preserve"> </w:t>
      </w:r>
      <w:r>
        <w:t xml:space="preserve"> и</w:t>
      </w:r>
      <w:proofErr w:type="gramEnd"/>
      <w:r>
        <w:t xml:space="preserve"> ТР ТС.</w:t>
      </w:r>
    </w:p>
    <w:p w:rsidR="00935DDD" w:rsidRDefault="00935DDD">
      <w:pPr>
        <w:pStyle w:val="FORMATTEXT"/>
        <w:ind w:firstLine="568"/>
        <w:jc w:val="both"/>
      </w:pPr>
    </w:p>
    <w:p w:rsidR="00935DDD" w:rsidRDefault="00935DDD">
      <w:pPr>
        <w:pStyle w:val="HEADERTEXT"/>
        <w:rPr>
          <w:b/>
          <w:bCs/>
        </w:rPr>
      </w:pPr>
    </w:p>
    <w:p w:rsidR="00935DDD" w:rsidRDefault="008729B9">
      <w:pPr>
        <w:pStyle w:val="HEADERTEXT"/>
        <w:jc w:val="both"/>
        <w:rPr>
          <w:b/>
          <w:bCs/>
        </w:rPr>
      </w:pPr>
      <w:r>
        <w:rPr>
          <w:b/>
          <w:bCs/>
        </w:rPr>
        <w:t xml:space="preserve">      6 Требования к экспертам по сертификации услуг </w:t>
      </w:r>
    </w:p>
    <w:p w:rsidR="00935DDD" w:rsidRDefault="008729B9">
      <w:pPr>
        <w:pStyle w:val="FORMATTEXT"/>
        <w:ind w:firstLine="568"/>
        <w:jc w:val="both"/>
      </w:pPr>
      <w:r>
        <w:t>Эксперты по сертификации услуг должны обладать знаниями действующего законодательства в сфере технического регулирования, а также специальными знаниями и навыками по конкретным областям деятельности экспертов, специализирующихся на определенных видах услуг:</w:t>
      </w:r>
    </w:p>
    <w:p w:rsidR="00935DDD" w:rsidRDefault="00935DDD">
      <w:pPr>
        <w:pStyle w:val="FORMATTEXT"/>
        <w:ind w:firstLine="568"/>
        <w:jc w:val="both"/>
      </w:pPr>
    </w:p>
    <w:p w:rsidR="00935DDD" w:rsidRDefault="008729B9">
      <w:pPr>
        <w:pStyle w:val="FORMATTEXT"/>
        <w:ind w:firstLine="568"/>
        <w:jc w:val="both"/>
      </w:pPr>
      <w:r>
        <w:t>- знать действующее законодательство Российской Федерации в сфере стандартизации;</w:t>
      </w:r>
    </w:p>
    <w:p w:rsidR="00935DDD" w:rsidRDefault="00935DDD">
      <w:pPr>
        <w:pStyle w:val="FORMATTEXT"/>
        <w:ind w:firstLine="568"/>
        <w:jc w:val="both"/>
      </w:pPr>
    </w:p>
    <w:p w:rsidR="00935DDD" w:rsidRDefault="008729B9">
      <w:pPr>
        <w:pStyle w:val="FORMATTEXT"/>
        <w:ind w:firstLine="568"/>
        <w:jc w:val="both"/>
      </w:pPr>
      <w:r>
        <w:t>- быть в курсе международной практики подтверждения соответствия;</w:t>
      </w:r>
    </w:p>
    <w:p w:rsidR="00935DDD" w:rsidRDefault="00935DDD">
      <w:pPr>
        <w:pStyle w:val="FORMATTEXT"/>
        <w:ind w:firstLine="568"/>
        <w:jc w:val="both"/>
      </w:pPr>
    </w:p>
    <w:p w:rsidR="00935DDD" w:rsidRDefault="008729B9">
      <w:pPr>
        <w:pStyle w:val="FORMATTEXT"/>
        <w:ind w:firstLine="568"/>
        <w:jc w:val="both"/>
      </w:pPr>
      <w:r>
        <w:t>- знать основные соглашения Таможенного союза в сфере технического регулирования;</w:t>
      </w:r>
    </w:p>
    <w:p w:rsidR="00935DDD" w:rsidRDefault="00935DDD">
      <w:pPr>
        <w:pStyle w:val="FORMATTEXT"/>
        <w:ind w:firstLine="568"/>
        <w:jc w:val="both"/>
      </w:pPr>
    </w:p>
    <w:p w:rsidR="00935DDD" w:rsidRDefault="008729B9">
      <w:pPr>
        <w:pStyle w:val="FORMATTEXT"/>
        <w:ind w:firstLine="568"/>
        <w:jc w:val="both"/>
      </w:pPr>
      <w:r>
        <w:t>- руководствоваться требованиями к содержанию, изложению и нормам принятия национальных технических регламентов и ТР ТС;</w:t>
      </w:r>
    </w:p>
    <w:p w:rsidR="00935DDD" w:rsidRDefault="00935DDD">
      <w:pPr>
        <w:pStyle w:val="FORMATTEXT"/>
        <w:ind w:firstLine="568"/>
        <w:jc w:val="both"/>
      </w:pPr>
    </w:p>
    <w:p w:rsidR="00935DDD" w:rsidRDefault="008729B9">
      <w:pPr>
        <w:pStyle w:val="FORMATTEXT"/>
        <w:ind w:firstLine="568"/>
        <w:jc w:val="both"/>
      </w:pPr>
      <w:r>
        <w:t>- применять общие понятия и определения понятий в сфере оценки (подтверждения) соответствия;</w:t>
      </w:r>
    </w:p>
    <w:p w:rsidR="00935DDD" w:rsidRDefault="00935DDD">
      <w:pPr>
        <w:pStyle w:val="FORMATTEXT"/>
        <w:ind w:firstLine="568"/>
        <w:jc w:val="both"/>
      </w:pPr>
    </w:p>
    <w:p w:rsidR="00935DDD" w:rsidRDefault="008729B9">
      <w:pPr>
        <w:pStyle w:val="FORMATTEXT"/>
        <w:ind w:firstLine="568"/>
        <w:jc w:val="both"/>
      </w:pPr>
      <w:r>
        <w:t>- владеть общими правилами и процедурами проведения сертификации услуг;</w:t>
      </w:r>
    </w:p>
    <w:p w:rsidR="00935DDD" w:rsidRDefault="00935DDD">
      <w:pPr>
        <w:pStyle w:val="FORMATTEXT"/>
        <w:ind w:firstLine="568"/>
        <w:jc w:val="both"/>
      </w:pPr>
    </w:p>
    <w:p w:rsidR="00935DDD" w:rsidRDefault="008729B9">
      <w:pPr>
        <w:pStyle w:val="FORMATTEXT"/>
        <w:ind w:firstLine="568"/>
        <w:jc w:val="both"/>
      </w:pPr>
      <w:r>
        <w:t>- учитывать требования к компетентности и управлению компетентностью персонала;</w:t>
      </w:r>
    </w:p>
    <w:p w:rsidR="00935DDD" w:rsidRDefault="00935DDD">
      <w:pPr>
        <w:pStyle w:val="FORMATTEXT"/>
        <w:ind w:firstLine="568"/>
        <w:jc w:val="both"/>
      </w:pPr>
    </w:p>
    <w:p w:rsidR="00935DDD" w:rsidRDefault="008729B9">
      <w:pPr>
        <w:pStyle w:val="FORMATTEXT"/>
        <w:ind w:firstLine="568"/>
        <w:jc w:val="both"/>
      </w:pPr>
      <w:r>
        <w:t xml:space="preserve">- знать термины и определения в сфере услуг по </w:t>
      </w:r>
      <w:r>
        <w:rPr>
          <w:color w:val="0000AA"/>
          <w:u w:val="single"/>
        </w:rPr>
        <w:t xml:space="preserve">ГОСТ Р </w:t>
      </w:r>
      <w:proofErr w:type="gramStart"/>
      <w:r>
        <w:rPr>
          <w:color w:val="0000AA"/>
          <w:u w:val="single"/>
        </w:rPr>
        <w:t>50646</w:t>
      </w:r>
      <w:r>
        <w:rPr>
          <w:color w:val="0000FF"/>
          <w:u w:val="single"/>
        </w:rPr>
        <w:t xml:space="preserve"> </w:t>
      </w:r>
      <w:r>
        <w:t>,</w:t>
      </w:r>
      <w:proofErr w:type="gramEnd"/>
      <w:r>
        <w:t xml:space="preserve"> а также терминологическим стандартам в определенных видах услуг;</w:t>
      </w:r>
    </w:p>
    <w:p w:rsidR="00935DDD" w:rsidRDefault="00935DDD">
      <w:pPr>
        <w:pStyle w:val="FORMATTEXT"/>
        <w:ind w:firstLine="568"/>
        <w:jc w:val="both"/>
      </w:pPr>
    </w:p>
    <w:p w:rsidR="00935DDD" w:rsidRDefault="008729B9">
      <w:pPr>
        <w:pStyle w:val="FORMATTEXT"/>
        <w:ind w:firstLine="568"/>
        <w:jc w:val="both"/>
      </w:pPr>
      <w:r>
        <w:t>- уметь правильно классифицировать виды услуг в соответствии с общероссийскими классификаторами;</w:t>
      </w:r>
    </w:p>
    <w:p w:rsidR="00935DDD" w:rsidRDefault="00935DDD">
      <w:pPr>
        <w:pStyle w:val="FORMATTEXT"/>
        <w:ind w:firstLine="568"/>
        <w:jc w:val="both"/>
      </w:pPr>
    </w:p>
    <w:p w:rsidR="00935DDD" w:rsidRDefault="008729B9">
      <w:pPr>
        <w:pStyle w:val="FORMATTEXT"/>
        <w:ind w:firstLine="568"/>
        <w:jc w:val="both"/>
      </w:pPr>
      <w:r>
        <w:t>- знать правила оказания соответствующих видов услуг;</w:t>
      </w:r>
    </w:p>
    <w:p w:rsidR="00935DDD" w:rsidRDefault="00935DDD">
      <w:pPr>
        <w:pStyle w:val="FORMATTEXT"/>
        <w:ind w:firstLine="568"/>
        <w:jc w:val="both"/>
      </w:pPr>
    </w:p>
    <w:p w:rsidR="00935DDD" w:rsidRDefault="008729B9">
      <w:pPr>
        <w:pStyle w:val="FORMATTEXT"/>
        <w:ind w:firstLine="568"/>
        <w:jc w:val="both"/>
      </w:pPr>
      <w:r>
        <w:t>- обладать знаниями в области нормативного обеспечения соответствующих видов услуг;</w:t>
      </w:r>
    </w:p>
    <w:p w:rsidR="00935DDD" w:rsidRDefault="00935DDD">
      <w:pPr>
        <w:pStyle w:val="FORMATTEXT"/>
        <w:ind w:firstLine="568"/>
        <w:jc w:val="both"/>
      </w:pPr>
    </w:p>
    <w:p w:rsidR="00935DDD" w:rsidRDefault="008729B9">
      <w:pPr>
        <w:pStyle w:val="FORMATTEXT"/>
        <w:ind w:firstLine="568"/>
        <w:jc w:val="both"/>
      </w:pPr>
      <w:r>
        <w:t>- знать и уметь применять на практике методы оценки показателей безопасности и качества услуг;</w:t>
      </w:r>
    </w:p>
    <w:p w:rsidR="00935DDD" w:rsidRDefault="00935DDD">
      <w:pPr>
        <w:pStyle w:val="FORMATTEXT"/>
        <w:ind w:firstLine="568"/>
        <w:jc w:val="both"/>
      </w:pPr>
    </w:p>
    <w:p w:rsidR="00935DDD" w:rsidRDefault="008729B9">
      <w:pPr>
        <w:pStyle w:val="FORMATTEXT"/>
        <w:ind w:firstLine="568"/>
        <w:jc w:val="both"/>
      </w:pPr>
      <w:r>
        <w:lastRenderedPageBreak/>
        <w:t xml:space="preserve">- знать и уметь применять на практике порядок проведения добровольной сертификации услуг по </w:t>
      </w:r>
      <w:r>
        <w:rPr>
          <w:color w:val="0000AA"/>
          <w:u w:val="single"/>
        </w:rPr>
        <w:t xml:space="preserve">ГОСТ Р </w:t>
      </w:r>
      <w:proofErr w:type="gramStart"/>
      <w:r>
        <w:rPr>
          <w:color w:val="0000AA"/>
          <w:u w:val="single"/>
        </w:rPr>
        <w:t>54659</w:t>
      </w:r>
      <w:r>
        <w:rPr>
          <w:color w:val="0000FF"/>
          <w:u w:val="single"/>
        </w:rPr>
        <w:t xml:space="preserve"> </w:t>
      </w:r>
      <w:r>
        <w:t>;</w:t>
      </w:r>
      <w:proofErr w:type="gramEnd"/>
    </w:p>
    <w:p w:rsidR="00935DDD" w:rsidRDefault="00935DDD">
      <w:pPr>
        <w:pStyle w:val="FORMATTEXT"/>
        <w:ind w:firstLine="568"/>
        <w:jc w:val="both"/>
      </w:pPr>
    </w:p>
    <w:p w:rsidR="00935DDD" w:rsidRDefault="008729B9">
      <w:pPr>
        <w:pStyle w:val="FORMATTEXT"/>
        <w:ind w:firstLine="568"/>
        <w:jc w:val="both"/>
      </w:pPr>
      <w:r>
        <w:t>- знать и уметь применять на практике правила оформления сертификата соответствия на услуги.</w:t>
      </w:r>
    </w:p>
    <w:p w:rsidR="00935DDD" w:rsidRDefault="00935DDD">
      <w:pPr>
        <w:pStyle w:val="FORMATTEXT"/>
        <w:ind w:firstLine="568"/>
        <w:jc w:val="both"/>
      </w:pPr>
    </w:p>
    <w:p w:rsidR="00935DDD" w:rsidRDefault="00935DDD">
      <w:pPr>
        <w:pStyle w:val="HEADERTEXT"/>
        <w:rPr>
          <w:b/>
          <w:bCs/>
        </w:rPr>
      </w:pPr>
    </w:p>
    <w:p w:rsidR="00935DDD" w:rsidRDefault="008729B9">
      <w:pPr>
        <w:pStyle w:val="HEADERTEXT"/>
        <w:jc w:val="both"/>
        <w:rPr>
          <w:b/>
          <w:bCs/>
        </w:rPr>
      </w:pPr>
      <w:r>
        <w:rPr>
          <w:b/>
          <w:bCs/>
        </w:rPr>
        <w:t xml:space="preserve">      7 Требования к экспертам по сертификации процессов </w:t>
      </w:r>
    </w:p>
    <w:p w:rsidR="00935DDD" w:rsidRDefault="008729B9">
      <w:pPr>
        <w:pStyle w:val="FORMATTEXT"/>
        <w:ind w:firstLine="568"/>
        <w:jc w:val="both"/>
      </w:pPr>
      <w:r>
        <w:t>Эксперты по сертификации процессов должны обладать знаниями действующего законодательства в сфере технического регулирования, а также специальными знаниями и навыками по конкретным областям деятельности экспертов, специализирующихся на определенных видах процессов:</w:t>
      </w:r>
    </w:p>
    <w:p w:rsidR="00935DDD" w:rsidRDefault="00935DDD">
      <w:pPr>
        <w:pStyle w:val="FORMATTEXT"/>
        <w:ind w:firstLine="568"/>
        <w:jc w:val="both"/>
      </w:pPr>
    </w:p>
    <w:p w:rsidR="00935DDD" w:rsidRDefault="008729B9">
      <w:pPr>
        <w:pStyle w:val="FORMATTEXT"/>
        <w:ind w:firstLine="568"/>
        <w:jc w:val="both"/>
      </w:pPr>
      <w:r>
        <w:t>- знать действующее законодательство Российской Федерации в сфере стандартизации;</w:t>
      </w:r>
    </w:p>
    <w:p w:rsidR="00935DDD" w:rsidRDefault="00935DDD">
      <w:pPr>
        <w:pStyle w:val="FORMATTEXT"/>
        <w:ind w:firstLine="568"/>
        <w:jc w:val="both"/>
      </w:pPr>
    </w:p>
    <w:p w:rsidR="00935DDD" w:rsidRDefault="008729B9">
      <w:pPr>
        <w:pStyle w:val="FORMATTEXT"/>
        <w:ind w:firstLine="568"/>
        <w:jc w:val="both"/>
      </w:pPr>
      <w:r>
        <w:t>- быть в курсе международной практики подтверждения соответствия;</w:t>
      </w:r>
    </w:p>
    <w:p w:rsidR="00935DDD" w:rsidRDefault="00935DDD">
      <w:pPr>
        <w:pStyle w:val="FORMATTEXT"/>
        <w:ind w:firstLine="568"/>
        <w:jc w:val="both"/>
      </w:pPr>
    </w:p>
    <w:p w:rsidR="00935DDD" w:rsidRDefault="008729B9">
      <w:pPr>
        <w:pStyle w:val="FORMATTEXT"/>
        <w:ind w:firstLine="568"/>
        <w:jc w:val="both"/>
      </w:pPr>
      <w:r>
        <w:t>- владеть общими понятиями и определениями понятий в сфере оценки (подтверждения) соответствия;</w:t>
      </w:r>
    </w:p>
    <w:p w:rsidR="00935DDD" w:rsidRDefault="00935DDD">
      <w:pPr>
        <w:pStyle w:val="FORMATTEXT"/>
        <w:ind w:firstLine="568"/>
        <w:jc w:val="both"/>
      </w:pPr>
    </w:p>
    <w:p w:rsidR="00935DDD" w:rsidRDefault="008729B9">
      <w:pPr>
        <w:pStyle w:val="FORMATTEXT"/>
        <w:ind w:firstLine="568"/>
        <w:jc w:val="both"/>
      </w:pPr>
      <w:r>
        <w:t>- руководствоваться в своей работе общими правилами и процедурами сертификации процессов;</w:t>
      </w:r>
    </w:p>
    <w:p w:rsidR="00935DDD" w:rsidRDefault="00935DDD">
      <w:pPr>
        <w:pStyle w:val="FORMATTEXT"/>
        <w:ind w:firstLine="568"/>
        <w:jc w:val="both"/>
      </w:pPr>
    </w:p>
    <w:p w:rsidR="00935DDD" w:rsidRDefault="008729B9">
      <w:pPr>
        <w:pStyle w:val="FORMATTEXT"/>
        <w:ind w:firstLine="568"/>
        <w:jc w:val="both"/>
      </w:pPr>
      <w:r>
        <w:t>- учитывать требования к компетентности и управлению компетентностью персонала;</w:t>
      </w:r>
    </w:p>
    <w:p w:rsidR="00935DDD" w:rsidRDefault="00935DDD">
      <w:pPr>
        <w:pStyle w:val="FORMATTEXT"/>
        <w:ind w:firstLine="568"/>
        <w:jc w:val="both"/>
      </w:pPr>
    </w:p>
    <w:p w:rsidR="00935DDD" w:rsidRDefault="008729B9">
      <w:pPr>
        <w:pStyle w:val="FORMATTEXT"/>
        <w:ind w:firstLine="568"/>
        <w:jc w:val="both"/>
      </w:pPr>
      <w:r>
        <w:t>- уметь управлять бизнес-процессами на основе "процессного подхода";</w:t>
      </w:r>
    </w:p>
    <w:p w:rsidR="00935DDD" w:rsidRDefault="00935DDD">
      <w:pPr>
        <w:pStyle w:val="FORMATTEXT"/>
        <w:ind w:firstLine="568"/>
        <w:jc w:val="both"/>
      </w:pPr>
    </w:p>
    <w:p w:rsidR="00935DDD" w:rsidRDefault="008729B9">
      <w:pPr>
        <w:pStyle w:val="FORMATTEXT"/>
        <w:ind w:firstLine="568"/>
        <w:jc w:val="both"/>
      </w:pPr>
      <w:r>
        <w:t>- обладать знаниями в области нормативного обеспечения сертификации соответствующих видов процессов;</w:t>
      </w:r>
    </w:p>
    <w:p w:rsidR="00935DDD" w:rsidRDefault="00935DDD">
      <w:pPr>
        <w:pStyle w:val="FORMATTEXT"/>
        <w:ind w:firstLine="568"/>
        <w:jc w:val="both"/>
      </w:pPr>
    </w:p>
    <w:p w:rsidR="00935DDD" w:rsidRDefault="008729B9">
      <w:pPr>
        <w:pStyle w:val="FORMATTEXT"/>
        <w:ind w:firstLine="568"/>
        <w:jc w:val="both"/>
      </w:pPr>
      <w:r>
        <w:t>- знать основные положения системы менеджмента качества по ГОСТ ИСО 9000;</w:t>
      </w:r>
    </w:p>
    <w:p w:rsidR="00935DDD" w:rsidRDefault="00935DDD">
      <w:pPr>
        <w:pStyle w:val="FORMATTEXT"/>
        <w:ind w:firstLine="568"/>
        <w:jc w:val="both"/>
      </w:pPr>
    </w:p>
    <w:p w:rsidR="00935DDD" w:rsidRDefault="008729B9">
      <w:pPr>
        <w:pStyle w:val="FORMATTEXT"/>
        <w:ind w:firstLine="568"/>
        <w:jc w:val="both"/>
      </w:pPr>
      <w:r>
        <w:t xml:space="preserve">- знать и уметь применять на практике порядок сертификации систем менеджмента качества по </w:t>
      </w:r>
      <w:r>
        <w:rPr>
          <w:color w:val="0000AA"/>
          <w:u w:val="single"/>
        </w:rPr>
        <w:t xml:space="preserve">ГОСТ Р </w:t>
      </w:r>
      <w:proofErr w:type="gramStart"/>
      <w:r>
        <w:rPr>
          <w:color w:val="0000AA"/>
          <w:u w:val="single"/>
        </w:rPr>
        <w:t>55568</w:t>
      </w:r>
      <w:r>
        <w:rPr>
          <w:color w:val="0000FF"/>
          <w:u w:val="single"/>
        </w:rPr>
        <w:t xml:space="preserve"> </w:t>
      </w:r>
      <w:r>
        <w:t>;</w:t>
      </w:r>
      <w:proofErr w:type="gramEnd"/>
    </w:p>
    <w:p w:rsidR="00935DDD" w:rsidRDefault="00935DDD">
      <w:pPr>
        <w:pStyle w:val="FORMATTEXT"/>
        <w:ind w:firstLine="568"/>
        <w:jc w:val="both"/>
      </w:pPr>
    </w:p>
    <w:p w:rsidR="00935DDD" w:rsidRDefault="008729B9">
      <w:pPr>
        <w:pStyle w:val="FORMATTEXT"/>
        <w:ind w:firstLine="568"/>
        <w:jc w:val="both"/>
      </w:pPr>
      <w:r>
        <w:t xml:space="preserve">- знать и уметь применять на практике порядок сертификации систем экологического менеджмента по </w:t>
      </w:r>
      <w:r>
        <w:rPr>
          <w:color w:val="0000AA"/>
          <w:u w:val="single"/>
        </w:rPr>
        <w:t xml:space="preserve">ГОСТ Р </w:t>
      </w:r>
      <w:proofErr w:type="gramStart"/>
      <w:r>
        <w:rPr>
          <w:color w:val="0000AA"/>
          <w:u w:val="single"/>
        </w:rPr>
        <w:t>54298</w:t>
      </w:r>
      <w:r>
        <w:rPr>
          <w:color w:val="0000FF"/>
          <w:u w:val="single"/>
        </w:rPr>
        <w:t xml:space="preserve"> </w:t>
      </w:r>
      <w:r>
        <w:t>;</w:t>
      </w:r>
      <w:proofErr w:type="gramEnd"/>
    </w:p>
    <w:p w:rsidR="00935DDD" w:rsidRDefault="00935DDD">
      <w:pPr>
        <w:pStyle w:val="FORMATTEXT"/>
        <w:ind w:firstLine="568"/>
        <w:jc w:val="both"/>
      </w:pPr>
    </w:p>
    <w:p w:rsidR="00935DDD" w:rsidRDefault="008729B9">
      <w:pPr>
        <w:pStyle w:val="FORMATTEXT"/>
        <w:ind w:firstLine="568"/>
        <w:jc w:val="both"/>
      </w:pPr>
      <w:r>
        <w:t xml:space="preserve">- знать и уметь применять на практике общие требования к порядку определения продолжительности сертификации систем менеджмента качества и систем экологического менеджмента по </w:t>
      </w:r>
      <w:r>
        <w:rPr>
          <w:color w:val="0000AA"/>
          <w:u w:val="single"/>
        </w:rPr>
        <w:t xml:space="preserve">ГОСТ Р </w:t>
      </w:r>
      <w:proofErr w:type="gramStart"/>
      <w:r>
        <w:rPr>
          <w:color w:val="0000AA"/>
          <w:u w:val="single"/>
        </w:rPr>
        <w:t>54318</w:t>
      </w:r>
      <w:r>
        <w:rPr>
          <w:color w:val="0000FF"/>
          <w:u w:val="single"/>
        </w:rPr>
        <w:t xml:space="preserve"> </w:t>
      </w:r>
      <w:r>
        <w:t>;</w:t>
      </w:r>
      <w:proofErr w:type="gramEnd"/>
    </w:p>
    <w:p w:rsidR="00935DDD" w:rsidRDefault="00935DDD">
      <w:pPr>
        <w:pStyle w:val="FORMATTEXT"/>
        <w:ind w:firstLine="568"/>
        <w:jc w:val="both"/>
      </w:pPr>
    </w:p>
    <w:p w:rsidR="00935DDD" w:rsidRDefault="008729B9">
      <w:pPr>
        <w:pStyle w:val="FORMATTEXT"/>
        <w:ind w:firstLine="568"/>
        <w:jc w:val="both"/>
      </w:pPr>
      <w:r>
        <w:t>- знать и уметь применять на практике правила оформления сертификата соответствия на виды процессов.</w:t>
      </w:r>
    </w:p>
    <w:p w:rsidR="00935DDD" w:rsidRDefault="00935DDD">
      <w:pPr>
        <w:pStyle w:val="FORMATTEXT"/>
        <w:ind w:firstLine="568"/>
        <w:jc w:val="both"/>
      </w:pPr>
    </w:p>
    <w:p w:rsidR="00935DDD" w:rsidRDefault="00935DDD">
      <w:pPr>
        <w:pStyle w:val="HEADERTEXT"/>
        <w:rPr>
          <w:b/>
          <w:bCs/>
        </w:rPr>
      </w:pPr>
    </w:p>
    <w:p w:rsidR="00935DDD" w:rsidRDefault="008729B9">
      <w:pPr>
        <w:pStyle w:val="HEADERTEXT"/>
        <w:jc w:val="center"/>
        <w:rPr>
          <w:b/>
          <w:bCs/>
        </w:rPr>
      </w:pPr>
      <w:r>
        <w:rPr>
          <w:b/>
          <w:bCs/>
        </w:rPr>
        <w:t xml:space="preserve"> Библиография </w:t>
      </w:r>
    </w:p>
    <w:p w:rsidR="00935DDD" w:rsidRDefault="008729B9">
      <w:pPr>
        <w:pStyle w:val="FORMATTEXT"/>
        <w:ind w:firstLine="568"/>
        <w:jc w:val="both"/>
      </w:pPr>
      <w:r>
        <w:t xml:space="preserve">[1] </w:t>
      </w:r>
      <w:r>
        <w:rPr>
          <w:color w:val="0000AA"/>
          <w:u w:val="single"/>
        </w:rPr>
        <w:t>Федеральный закон от 27 декабря 2002 г. N 184-ФЗ "О техническом регулировании</w:t>
      </w:r>
      <w:proofErr w:type="gramStart"/>
      <w:r>
        <w:rPr>
          <w:color w:val="0000AA"/>
          <w:u w:val="single"/>
        </w:rPr>
        <w:t>"</w:t>
      </w:r>
      <w:r>
        <w:rPr>
          <w:color w:val="0000FF"/>
          <w:u w:val="single"/>
        </w:rPr>
        <w:t xml:space="preserve"> </w:t>
      </w:r>
      <w:r>
        <w:t xml:space="preserve"> (</w:t>
      </w:r>
      <w:proofErr w:type="gramEnd"/>
      <w:r>
        <w:t>Собрание законодательства Российской Федерации 2002, часть 1, N 52, ст.5140; 2005, N 19, ст.1752; 2007, 3 N 219, ст.2293)</w:t>
      </w:r>
    </w:p>
    <w:p w:rsidR="00935DDD" w:rsidRDefault="00935DDD">
      <w:pPr>
        <w:pStyle w:val="FORMATTEXT"/>
        <w:ind w:firstLine="568"/>
        <w:jc w:val="both"/>
      </w:pPr>
    </w:p>
    <w:p w:rsidR="00935DDD" w:rsidRDefault="008729B9">
      <w:pPr>
        <w:pStyle w:val="HORIZLINE"/>
        <w:jc w:val="both"/>
        <w:rPr>
          <w:rFonts w:ascii="Arial" w:hAnsi="Arial" w:cs="Arial"/>
          <w:sz w:val="20"/>
          <w:szCs w:val="20"/>
        </w:rPr>
      </w:pPr>
      <w:r>
        <w:rPr>
          <w:rFonts w:ascii="Arial" w:hAnsi="Arial" w:cs="Arial"/>
          <w:sz w:val="20"/>
          <w:szCs w:val="20"/>
        </w:rPr>
        <w:t>___________________________________________________________</w:t>
      </w:r>
    </w:p>
    <w:p w:rsidR="00935DDD" w:rsidRDefault="008729B9">
      <w:pPr>
        <w:pStyle w:val="FORMATTEXT"/>
        <w:jc w:val="both"/>
      </w:pPr>
      <w:r>
        <w:t xml:space="preserve"> </w:t>
      </w:r>
    </w:p>
    <w:p w:rsidR="00935DDD" w:rsidRDefault="008729B9">
      <w:pPr>
        <w:pStyle w:val="FORMATTEXT"/>
        <w:ind w:firstLine="568"/>
        <w:jc w:val="both"/>
      </w:pPr>
      <w:r>
        <w:t xml:space="preserve">УДК </w:t>
      </w:r>
      <w:proofErr w:type="gramStart"/>
      <w:r>
        <w:t>658.562.014:006.354</w:t>
      </w:r>
      <w:proofErr w:type="gramEnd"/>
      <w:r>
        <w:t xml:space="preserve">                                                  ОКС 03.120.20</w:t>
      </w:r>
    </w:p>
    <w:p w:rsidR="00935DDD" w:rsidRDefault="00935DDD">
      <w:pPr>
        <w:pStyle w:val="FORMATTEXT"/>
        <w:ind w:firstLine="568"/>
        <w:jc w:val="both"/>
      </w:pPr>
    </w:p>
    <w:p w:rsidR="00935DDD" w:rsidRDefault="008729B9">
      <w:pPr>
        <w:pStyle w:val="FORMATTEXT"/>
        <w:ind w:firstLine="568"/>
        <w:jc w:val="both"/>
      </w:pPr>
      <w:r>
        <w:t xml:space="preserve">Ключевые слова: оценка (подтверждение) соответствия, сертификация, обучение экспертов, эксперт по сертификации, программа специального обучения (подготовки), техническое регулирование </w:t>
      </w:r>
    </w:p>
    <w:p w:rsidR="00935DDD" w:rsidRDefault="008729B9">
      <w:pPr>
        <w:pStyle w:val="HORIZLINE"/>
        <w:jc w:val="both"/>
        <w:rPr>
          <w:rFonts w:ascii="Arial" w:hAnsi="Arial" w:cs="Arial"/>
          <w:sz w:val="20"/>
          <w:szCs w:val="20"/>
        </w:rPr>
      </w:pPr>
      <w:r>
        <w:rPr>
          <w:rFonts w:ascii="Arial" w:hAnsi="Arial" w:cs="Arial"/>
          <w:sz w:val="20"/>
          <w:szCs w:val="20"/>
        </w:rPr>
        <w:t>___________________________________________________________</w:t>
      </w:r>
    </w:p>
    <w:p w:rsidR="008729B9" w:rsidRPr="002D7482" w:rsidRDefault="002D7482" w:rsidP="002D7482">
      <w:pPr>
        <w:pStyle w:val="FORMATTEXT"/>
        <w:jc w:val="both"/>
      </w:pPr>
      <w:r>
        <w:t xml:space="preserve"> </w:t>
      </w:r>
    </w:p>
    <w:sectPr w:rsidR="008729B9" w:rsidRPr="002D7482">
      <w:headerReference w:type="default" r:id="rId9"/>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00F" w:rsidRDefault="00D7200F">
      <w:pPr>
        <w:spacing w:after="0" w:line="240" w:lineRule="auto"/>
      </w:pPr>
      <w:r>
        <w:separator/>
      </w:r>
    </w:p>
  </w:endnote>
  <w:endnote w:type="continuationSeparator" w:id="0">
    <w:p w:rsidR="00D7200F" w:rsidRDefault="00D72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sans-serif">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00F" w:rsidRDefault="00D7200F">
      <w:pPr>
        <w:spacing w:after="0" w:line="240" w:lineRule="auto"/>
      </w:pPr>
      <w:r>
        <w:separator/>
      </w:r>
    </w:p>
  </w:footnote>
  <w:footnote w:type="continuationSeparator" w:id="0">
    <w:p w:rsidR="00D7200F" w:rsidRDefault="00D720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DDD" w:rsidRDefault="008729B9">
    <w:pPr>
      <w:pStyle w:val="COLTOP"/>
      <w:rPr>
        <w:rFonts w:cs="Arial, sans-serif"/>
      </w:rPr>
    </w:pPr>
    <w:r>
      <w:rPr>
        <w:rFonts w:cs="Arial, sans-serif"/>
      </w:rPr>
      <w:t>ГОСТ Р 56041-2014 Оценка соответствия. Требования к экспертам по сертификации продукции, услуг, процессов</w:t>
    </w:r>
  </w:p>
  <w:p w:rsidR="00935DDD" w:rsidRDefault="008729B9">
    <w:pPr>
      <w:pStyle w:val="COLTOP"/>
    </w:pPr>
    <w:r>
      <w:rPr>
        <w:rFonts w:cs="Arial, sans-serif"/>
        <w:i/>
        <w:iCs/>
      </w:rPr>
      <w:t>Применяется с 01.07.2015</w:t>
    </w:r>
  </w:p>
  <w:p w:rsidR="00935DDD" w:rsidRDefault="008729B9">
    <w:pPr>
      <w:pStyle w:val="COLTOP"/>
      <w:pBdr>
        <w:bottom w:val="single" w:sz="4" w:space="1" w:color="auto"/>
      </w:pBdr>
      <w:jc w:val="right"/>
    </w:pPr>
    <w:r>
      <w:t xml:space="preserve">Страница </w:t>
    </w:r>
    <w: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482"/>
    <w:rsid w:val="002D7482"/>
    <w:rsid w:val="00467602"/>
    <w:rsid w:val="008729B9"/>
    <w:rsid w:val="00935DDD"/>
    <w:rsid w:val="00D72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635382-346B-4555-A9D6-DFE76E08F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3">
    <w:name w:val="header"/>
    <w:basedOn w:val="a"/>
    <w:link w:val="a4"/>
    <w:uiPriority w:val="99"/>
    <w:unhideWhenUsed/>
    <w:rsid w:val="002D7482"/>
    <w:pPr>
      <w:tabs>
        <w:tab w:val="center" w:pos="4677"/>
        <w:tab w:val="right" w:pos="9355"/>
      </w:tabs>
    </w:pPr>
  </w:style>
  <w:style w:type="character" w:customStyle="1" w:styleId="a4">
    <w:name w:val="Верхний колонтитул Знак"/>
    <w:basedOn w:val="a0"/>
    <w:link w:val="a3"/>
    <w:uiPriority w:val="99"/>
    <w:rsid w:val="002D7482"/>
  </w:style>
  <w:style w:type="paragraph" w:styleId="a5">
    <w:name w:val="footer"/>
    <w:basedOn w:val="a"/>
    <w:link w:val="a6"/>
    <w:uiPriority w:val="99"/>
    <w:unhideWhenUsed/>
    <w:rsid w:val="002D7482"/>
    <w:pPr>
      <w:tabs>
        <w:tab w:val="center" w:pos="4677"/>
        <w:tab w:val="right" w:pos="9355"/>
      </w:tabs>
    </w:pPr>
  </w:style>
  <w:style w:type="character" w:customStyle="1" w:styleId="a6">
    <w:name w:val="Нижний колонтитул Знак"/>
    <w:basedOn w:val="a0"/>
    <w:link w:val="a5"/>
    <w:uiPriority w:val="99"/>
    <w:rsid w:val="002D7482"/>
  </w:style>
  <w:style w:type="character" w:styleId="a7">
    <w:name w:val="Hyperlink"/>
    <w:basedOn w:val="a0"/>
    <w:uiPriority w:val="99"/>
    <w:semiHidden/>
    <w:unhideWhenUsed/>
    <w:rsid w:val="004676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sakkreditatsiya-forum.ru/viewtopic.php?t=376" TargetMode="External"/><Relationship Id="rId3" Type="http://schemas.openxmlformats.org/officeDocument/2006/relationships/webSettings" Target="webSettings.xml"/><Relationship Id="rId7" Type="http://schemas.openxmlformats.org/officeDocument/2006/relationships/hyperlink" Target="https://rosakkreditatsiya-forum.ru/viewtopic.php?t=37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osakkreditatsiya-forum.ru/viewtopic.php?t=376"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2434</Words>
  <Characters>13879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ГОСТ Р 56041-2014 Оценка соответствия. Требования к экспертам по сертификации продукции, услуг, процессов </vt:lpstr>
    </vt:vector>
  </TitlesOfParts>
  <Company/>
  <LinksUpToDate>false</LinksUpToDate>
  <CharactersWithSpaces>16281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56041-2014 Оценка соответствия. Требования к экспертам по сертификации продукции, услуг, процессов</dc:title>
  <dc:subject/>
  <cp:keywords/>
  <dc:description/>
  <dcterms:created xsi:type="dcterms:W3CDTF">2018-08-19T17:16:00Z</dcterms:created>
  <dcterms:modified xsi:type="dcterms:W3CDTF">2018-08-19T17:25:00Z</dcterms:modified>
</cp:coreProperties>
</file>