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0D" w:rsidRDefault="00726FB5">
      <w:pPr>
        <w:pStyle w:val="FORMATTEXT"/>
        <w:jc w:val="right"/>
      </w:pPr>
      <w:r>
        <w:rPr>
          <w:rFonts w:ascii="Arial, sans-serif" w:hAnsi="Arial, sans-serif"/>
          <w:sz w:val="24"/>
          <w:szCs w:val="24"/>
        </w:rPr>
        <w:t xml:space="preserve">  </w:t>
      </w:r>
    </w:p>
    <w:p w:rsidR="005E7B0D" w:rsidRDefault="00726FB5">
      <w:pPr>
        <w:pStyle w:val="FORMATTEXT"/>
        <w:jc w:val="right"/>
      </w:pPr>
      <w:r>
        <w:t>ГОСТ Р 51000.6-2011</w:t>
      </w:r>
    </w:p>
    <w:p w:rsidR="005E7B0D" w:rsidRDefault="005E7B0D">
      <w:pPr>
        <w:pStyle w:val="FORMATTEXT"/>
        <w:jc w:val="right"/>
      </w:pPr>
    </w:p>
    <w:p w:rsidR="005E7B0D" w:rsidRDefault="00726FB5">
      <w:pPr>
        <w:pStyle w:val="FORMATTEXT"/>
        <w:jc w:val="right"/>
      </w:pPr>
      <w:r>
        <w:t xml:space="preserve">Группа Т01 </w:t>
      </w:r>
    </w:p>
    <w:p w:rsidR="005E7B0D" w:rsidRDefault="005E7B0D">
      <w:pPr>
        <w:pStyle w:val="HEADERTEXT"/>
        <w:rPr>
          <w:b/>
          <w:bCs/>
        </w:rPr>
      </w:pPr>
    </w:p>
    <w:p w:rsidR="005E7B0D" w:rsidRDefault="00726FB5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 </w:t>
      </w:r>
    </w:p>
    <w:p w:rsidR="005E7B0D" w:rsidRPr="002A17AE" w:rsidRDefault="005E7B0D">
      <w:pPr>
        <w:pStyle w:val="HEADERTEXT"/>
        <w:rPr>
          <w:b/>
          <w:bCs/>
        </w:rPr>
      </w:pPr>
    </w:p>
    <w:p w:rsidR="005E7B0D" w:rsidRDefault="00726FB5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НАЦИОНАЛЬНЫЙ СТАНДАРТ РОССИЙСКОЙ ФЕДЕРАЦИИ</w:t>
      </w:r>
    </w:p>
    <w:p w:rsidR="005E7B0D" w:rsidRDefault="005E7B0D">
      <w:pPr>
        <w:pStyle w:val="HEADERTEXT"/>
        <w:jc w:val="center"/>
        <w:rPr>
          <w:b/>
          <w:bCs/>
        </w:rPr>
      </w:pPr>
    </w:p>
    <w:p w:rsidR="005E7B0D" w:rsidRDefault="005E7B0D">
      <w:pPr>
        <w:pStyle w:val="HEADERTEXT"/>
        <w:rPr>
          <w:b/>
          <w:bCs/>
        </w:rPr>
      </w:pPr>
    </w:p>
    <w:p w:rsidR="005E7B0D" w:rsidRDefault="00726FB5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ОБЩИЕ ТРЕБОВАНИЯ К АККРЕДИТАЦИИ ОРГАНОВ ПО СЕРТИФИКАЦИИ ПРОДУКЦИИ И УСЛУГ</w:t>
      </w:r>
    </w:p>
    <w:p w:rsidR="005E7B0D" w:rsidRDefault="005E7B0D">
      <w:pPr>
        <w:pStyle w:val="HEADERTEXT"/>
        <w:rPr>
          <w:b/>
          <w:bCs/>
        </w:rPr>
      </w:pPr>
    </w:p>
    <w:p w:rsidR="005E7B0D" w:rsidRPr="001B449B" w:rsidRDefault="00726FB5">
      <w:pPr>
        <w:pStyle w:val="HEADERTEXT"/>
        <w:jc w:val="center"/>
        <w:rPr>
          <w:b/>
          <w:bCs/>
          <w:lang w:val="en-US"/>
        </w:rPr>
      </w:pPr>
      <w:r>
        <w:rPr>
          <w:b/>
          <w:bCs/>
        </w:rPr>
        <w:t xml:space="preserve"> </w:t>
      </w:r>
      <w:r w:rsidRPr="001B449B">
        <w:rPr>
          <w:b/>
          <w:bCs/>
          <w:lang w:val="en-US"/>
        </w:rPr>
        <w:t xml:space="preserve">General requirements for accreditation of certification bodies of products and services </w:t>
      </w:r>
    </w:p>
    <w:p w:rsidR="005E7B0D" w:rsidRDefault="002A17AE">
      <w:pPr>
        <w:pStyle w:val="FORMATTEXT"/>
        <w:jc w:val="both"/>
      </w:pPr>
      <w:r>
        <w:t>ОКС 03.120</w:t>
      </w:r>
      <w:hyperlink r:id="rId6" w:history="1">
        <w:r w:rsidRPr="002A17AE">
          <w:rPr>
            <w:rStyle w:val="a8"/>
            <w:color w:val="000000" w:themeColor="text1"/>
            <w:u w:val="none"/>
          </w:rPr>
          <w:t>.</w:t>
        </w:r>
      </w:hyperlink>
      <w:r w:rsidR="00726FB5">
        <w:t xml:space="preserve">10 </w:t>
      </w:r>
    </w:p>
    <w:p w:rsidR="005E7B0D" w:rsidRDefault="00726FB5">
      <w:pPr>
        <w:pStyle w:val="FORMATTEXT"/>
        <w:jc w:val="right"/>
      </w:pPr>
      <w:r>
        <w:t xml:space="preserve">Дата введения 2013-01-01 </w:t>
      </w:r>
    </w:p>
    <w:p w:rsidR="005E7B0D" w:rsidRDefault="005E7B0D">
      <w:pPr>
        <w:pStyle w:val="HEADERTEXT"/>
        <w:rPr>
          <w:b/>
          <w:bCs/>
        </w:rPr>
      </w:pPr>
    </w:p>
    <w:p w:rsidR="005E7B0D" w:rsidRDefault="00726FB5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5E7B0D" w:rsidRDefault="00726FB5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Предисловие </w:t>
      </w:r>
    </w:p>
    <w:p w:rsidR="005E7B0D" w:rsidRDefault="00726FB5">
      <w:pPr>
        <w:pStyle w:val="FORMATTEXT"/>
        <w:ind w:firstLine="568"/>
        <w:jc w:val="both"/>
      </w:pPr>
      <w:r>
        <w:t xml:space="preserve">Цели и принципы стандартизации в Российской Федерации установлены </w:t>
      </w:r>
      <w:r>
        <w:rPr>
          <w:color w:val="0000AA"/>
          <w:u w:val="single"/>
        </w:rPr>
        <w:t>Федеральным законом от 27 декабря 2002 г. N 184-ФЗ "О техническом регулировании</w:t>
      </w:r>
      <w:proofErr w:type="gramStart"/>
      <w:r>
        <w:rPr>
          <w:color w:val="0000AA"/>
          <w:u w:val="single"/>
        </w:rPr>
        <w:t>"</w:t>
      </w:r>
      <w:r>
        <w:rPr>
          <w:color w:val="0000FF"/>
          <w:u w:val="single"/>
        </w:rPr>
        <w:t xml:space="preserve"> </w:t>
      </w:r>
      <w:r>
        <w:t>,</w:t>
      </w:r>
      <w:proofErr w:type="gramEnd"/>
      <w:r>
        <w:t xml:space="preserve"> а правила применения национальных стандартов - </w:t>
      </w:r>
      <w:r>
        <w:rPr>
          <w:color w:val="BF2F1C"/>
          <w:u w:val="single"/>
        </w:rPr>
        <w:t>ГОСТ Р 1.0-2004</w:t>
      </w:r>
      <w:r>
        <w:rPr>
          <w:color w:val="0000FF"/>
          <w:u w:val="single"/>
        </w:rPr>
        <w:t xml:space="preserve"> </w:t>
      </w:r>
      <w:r>
        <w:t xml:space="preserve"> "Стандартизация в Российской Федерации. Основные положения"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rPr>
          <w:b/>
          <w:bCs/>
        </w:rPr>
        <w:t>Сведения о стандарте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1 РАЗРАБОТАН Открытым акционерным обществом "Всероссийский научно-исследовательский институт сертификации" (ОАО "ВНИИС")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2 ВНЕСЕН Техническим комитетом по стандартизации ТК 79 "Оценка соответствия"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 xml:space="preserve">3 УТВЕРЖДЕН И ВВЕДЕН В ДЕЙСТВИЕ </w:t>
      </w:r>
      <w:r>
        <w:rPr>
          <w:color w:val="0000AA"/>
          <w:u w:val="single"/>
        </w:rPr>
        <w:t>Приказом Федерального агентства по техническому регулированию и метрологии от 29 июня 2012 г. N 144-ст</w:t>
      </w:r>
      <w:r>
        <w:rPr>
          <w:color w:val="0000FF"/>
          <w:u w:val="single"/>
        </w:rPr>
        <w:t xml:space="preserve"> 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 xml:space="preserve">4 ВЗАМЕН </w:t>
      </w:r>
      <w:r>
        <w:rPr>
          <w:color w:val="E48B00"/>
          <w:u w:val="single"/>
        </w:rPr>
        <w:t>ГОСТ Р 51000.6-2008</w:t>
      </w:r>
      <w:r>
        <w:rPr>
          <w:color w:val="0000FF"/>
          <w:u w:val="single"/>
        </w:rPr>
        <w:t xml:space="preserve"> 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rPr>
          <w:i/>
          <w:iCs/>
        </w:rPr>
        <w:t>Информация об изменениях к настоящему стандарту публикуется в ежегодно издаваемом информационном указателе "Национальные стандарты", а текст изменений и поправок - в ежемесячно издаваемых информационных указателях "Национальные стандарты". В случае пересмотра (замены) или отмены настоящего стандарта соответствующее уведомление будет опубликовано в ежемесячно издаваемом информационном указателе "Национальные стандарты". Соответствующая информация, уведомление и тексты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в сети Интернет</w:t>
      </w:r>
    </w:p>
    <w:p w:rsidR="005E7B0D" w:rsidRDefault="005E7B0D">
      <w:pPr>
        <w:pStyle w:val="FORMATTEXT"/>
        <w:ind w:firstLine="568"/>
        <w:jc w:val="both"/>
      </w:pPr>
    </w:p>
    <w:p w:rsidR="005E7B0D" w:rsidRDefault="005E7B0D">
      <w:pPr>
        <w:pStyle w:val="HEADERTEXT"/>
        <w:rPr>
          <w:b/>
          <w:bCs/>
        </w:rPr>
      </w:pPr>
    </w:p>
    <w:p w:rsidR="005E7B0D" w:rsidRDefault="00726FB5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1 Область применения </w:t>
      </w:r>
    </w:p>
    <w:p w:rsidR="005E7B0D" w:rsidRDefault="00726FB5">
      <w:pPr>
        <w:pStyle w:val="FORMATTEXT"/>
        <w:ind w:firstLine="568"/>
        <w:jc w:val="both"/>
      </w:pPr>
      <w:r>
        <w:t>Настоящий стандарт устанавливает общие требования к порядку (процедуре) аккредитации органов по сертификации продукции и услуг (далее - органы по сертификации).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Стандарт предназначен для применения: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органом по аккредитации - при проведении аккредитации органов по сертификации, включая инспекционный контроль за их деятельностью;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органом по сертификации - при его создании, аккредитации и последующей деятельности в соответствии с областью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5E7B0D">
      <w:pPr>
        <w:pStyle w:val="HEADERTEXT"/>
        <w:rPr>
          <w:b/>
          <w:bCs/>
        </w:rPr>
      </w:pPr>
    </w:p>
    <w:p w:rsidR="005E7B0D" w:rsidRDefault="00726FB5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2 Нормативные ссылки </w:t>
      </w:r>
    </w:p>
    <w:p w:rsidR="005E7B0D" w:rsidRDefault="00726FB5">
      <w:pPr>
        <w:pStyle w:val="FORMATTEXT"/>
        <w:ind w:firstLine="568"/>
        <w:jc w:val="both"/>
      </w:pPr>
      <w:r>
        <w:t>В настоящем стандарте использованы нормативные ссылки на следующие документы: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rPr>
          <w:color w:val="E48B00"/>
          <w:u w:val="single"/>
        </w:rPr>
        <w:t>ГОСТ Р ИСО/МЭК 65-</w:t>
      </w:r>
      <w:proofErr w:type="gramStart"/>
      <w:r>
        <w:rPr>
          <w:color w:val="E48B00"/>
          <w:u w:val="single"/>
        </w:rPr>
        <w:t>2000</w:t>
      </w:r>
      <w:r>
        <w:rPr>
          <w:color w:val="0000FF"/>
          <w:u w:val="single"/>
        </w:rPr>
        <w:t xml:space="preserve"> </w:t>
      </w:r>
      <w:r>
        <w:t xml:space="preserve"> Общие</w:t>
      </w:r>
      <w:proofErr w:type="gramEnd"/>
      <w:r>
        <w:t xml:space="preserve"> требования к органам по сертификации продукции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rPr>
          <w:color w:val="0000AA"/>
          <w:u w:val="single"/>
        </w:rPr>
        <w:t>ГОСТ ИСО/МЭК 17011-</w:t>
      </w:r>
      <w:proofErr w:type="gramStart"/>
      <w:r>
        <w:rPr>
          <w:color w:val="0000AA"/>
          <w:u w:val="single"/>
        </w:rPr>
        <w:t>2009</w:t>
      </w:r>
      <w:r>
        <w:rPr>
          <w:color w:val="0000FF"/>
          <w:u w:val="single"/>
        </w:rPr>
        <w:t xml:space="preserve"> </w:t>
      </w:r>
      <w:r>
        <w:t xml:space="preserve"> Оценка</w:t>
      </w:r>
      <w:proofErr w:type="gramEnd"/>
      <w:r>
        <w:t xml:space="preserve"> соответствия. Общие требования к органам по аккредитации, аккредитующим органы по оценке соответствия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Товарная номенклатура внешнеэкономической деятельности (</w:t>
      </w:r>
      <w:r>
        <w:rPr>
          <w:color w:val="0000AA"/>
          <w:u w:val="single"/>
        </w:rPr>
        <w:t xml:space="preserve">ТН </w:t>
      </w:r>
      <w:proofErr w:type="gramStart"/>
      <w:r>
        <w:rPr>
          <w:color w:val="0000AA"/>
          <w:u w:val="single"/>
        </w:rPr>
        <w:t>ВЭД</w:t>
      </w:r>
      <w:r>
        <w:rPr>
          <w:color w:val="0000FF"/>
          <w:u w:val="single"/>
        </w:rPr>
        <w:t xml:space="preserve"> </w:t>
      </w:r>
      <w:r>
        <w:t>)</w:t>
      </w:r>
      <w:proofErr w:type="gramEnd"/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rPr>
          <w:color w:val="BF2F1C"/>
          <w:u w:val="single"/>
        </w:rPr>
        <w:t>ОК 002-</w:t>
      </w:r>
      <w:proofErr w:type="gramStart"/>
      <w:r>
        <w:rPr>
          <w:color w:val="BF2F1C"/>
          <w:u w:val="single"/>
        </w:rPr>
        <w:t>93</w:t>
      </w:r>
      <w:r>
        <w:rPr>
          <w:color w:val="0000FF"/>
          <w:u w:val="single"/>
        </w:rPr>
        <w:t xml:space="preserve"> </w:t>
      </w:r>
      <w:r>
        <w:t xml:space="preserve"> Общероссийский</w:t>
      </w:r>
      <w:proofErr w:type="gramEnd"/>
      <w:r>
        <w:t xml:space="preserve"> классификатор услуг населению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rPr>
          <w:color w:val="0000AA"/>
          <w:u w:val="single"/>
        </w:rPr>
        <w:t>ОК 005-</w:t>
      </w:r>
      <w:proofErr w:type="gramStart"/>
      <w:r>
        <w:rPr>
          <w:color w:val="0000AA"/>
          <w:u w:val="single"/>
        </w:rPr>
        <w:t>93</w:t>
      </w:r>
      <w:r>
        <w:rPr>
          <w:color w:val="0000FF"/>
          <w:u w:val="single"/>
        </w:rPr>
        <w:t xml:space="preserve"> </w:t>
      </w:r>
      <w:r>
        <w:t xml:space="preserve"> Общероссийский</w:t>
      </w:r>
      <w:proofErr w:type="gramEnd"/>
      <w:r>
        <w:t xml:space="preserve"> классификатор продукции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Примечание - При пользовании настоящим стандартом целесообразно проверить действие ссылочных документов в информационной системе общего пользования - на официальном сайте Федерального агентства по техническому регулированию и метрологии в сети Интернет или по ежегодно издаваемому информационному указателю "Национальные стандарты", который опубликован по состоянию на 1 января текущего года, и по соответствующим ежемесячно издаваемым информационным указателям, опубликованным в текущем году. Если ссылочный документ заменен (изменен), то при пользовании настоящим стандартом следует руководствоваться заменяющим (измененным) документом. Если ссылочный документ отменен без замены, то положение, в котором дана ссылка на него, применяется в части, не затрагивающей эту ссылку.</w:t>
      </w:r>
    </w:p>
    <w:p w:rsidR="005E7B0D" w:rsidRDefault="005E7B0D">
      <w:pPr>
        <w:pStyle w:val="FORMATTEXT"/>
        <w:ind w:firstLine="568"/>
        <w:jc w:val="both"/>
      </w:pPr>
    </w:p>
    <w:p w:rsidR="005E7B0D" w:rsidRDefault="005E7B0D">
      <w:pPr>
        <w:pStyle w:val="HEADERTEXT"/>
        <w:rPr>
          <w:b/>
          <w:bCs/>
        </w:rPr>
      </w:pPr>
    </w:p>
    <w:p w:rsidR="005E7B0D" w:rsidRDefault="00726FB5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3 Термины и определения </w:t>
      </w:r>
    </w:p>
    <w:p w:rsidR="005E7B0D" w:rsidRDefault="00726FB5">
      <w:pPr>
        <w:pStyle w:val="FORMATTEXT"/>
        <w:ind w:firstLine="568"/>
        <w:jc w:val="both"/>
      </w:pPr>
      <w:r>
        <w:t xml:space="preserve">В настоящем стандарте применены термины, принятые в </w:t>
      </w:r>
      <w:r>
        <w:rPr>
          <w:color w:val="0000AA"/>
          <w:u w:val="single"/>
        </w:rPr>
        <w:t>Федеральном законе "О техническом регулировании</w:t>
      </w:r>
      <w:proofErr w:type="gramStart"/>
      <w:r>
        <w:rPr>
          <w:color w:val="0000AA"/>
          <w:u w:val="single"/>
        </w:rPr>
        <w:t>"</w:t>
      </w:r>
      <w:r>
        <w:rPr>
          <w:color w:val="0000FF"/>
          <w:u w:val="single"/>
        </w:rPr>
        <w:t xml:space="preserve"> </w:t>
      </w:r>
      <w:r>
        <w:t>,</w:t>
      </w:r>
      <w:proofErr w:type="gramEnd"/>
      <w:r>
        <w:t xml:space="preserve"> а также следующие термины с соответствующими определениями: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3.1</w:t>
      </w:r>
    </w:p>
    <w:p w:rsidR="005E7B0D" w:rsidRDefault="005E7B0D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865"/>
      </w:tblGrid>
      <w:tr w:rsidR="005E7B0D">
        <w:tc>
          <w:tcPr>
            <w:tcW w:w="88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5E7B0D">
        <w:tc>
          <w:tcPr>
            <w:tcW w:w="8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аккредитация:</w:t>
            </w:r>
            <w:r>
              <w:rPr>
                <w:sz w:val="18"/>
                <w:szCs w:val="18"/>
              </w:rPr>
              <w:t xml:space="preserve"> Официальное признание органом по аккредитации компетентности физического или юридического лица выполнять работы в определенной области оценки соответствия.</w:t>
            </w: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Федеральный закон "О техническом регулировании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2]</w:t>
            </w:r>
          </w:p>
        </w:tc>
      </w:tr>
    </w:tbl>
    <w:p w:rsidR="005E7B0D" w:rsidRDefault="005E7B0D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E7B0D" w:rsidRDefault="00726FB5">
      <w:pPr>
        <w:pStyle w:val="FORMATTEXT"/>
        <w:ind w:firstLine="568"/>
        <w:jc w:val="both"/>
      </w:pPr>
      <w:r>
        <w:t>3.2</w:t>
      </w:r>
    </w:p>
    <w:p w:rsidR="005E7B0D" w:rsidRDefault="005E7B0D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865"/>
      </w:tblGrid>
      <w:tr w:rsidR="005E7B0D">
        <w:tc>
          <w:tcPr>
            <w:tcW w:w="88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5E7B0D">
        <w:tc>
          <w:tcPr>
            <w:tcW w:w="8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орган по аккредитации:</w:t>
            </w:r>
            <w:r>
              <w:rPr>
                <w:sz w:val="18"/>
                <w:szCs w:val="18"/>
              </w:rPr>
              <w:t xml:space="preserve"> Полномочный орган, проводящий аккредитацию.</w:t>
            </w: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ГОСТ ИСО/МЭК 17011-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2009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3.2]</w:t>
            </w:r>
          </w:p>
        </w:tc>
      </w:tr>
    </w:tbl>
    <w:p w:rsidR="005E7B0D" w:rsidRDefault="005E7B0D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E7B0D" w:rsidRDefault="00726FB5">
      <w:pPr>
        <w:pStyle w:val="FORMATTEXT"/>
        <w:ind w:firstLine="568"/>
        <w:jc w:val="both"/>
      </w:pPr>
      <w:r>
        <w:t xml:space="preserve">3.3 </w:t>
      </w:r>
      <w:r>
        <w:rPr>
          <w:b/>
          <w:bCs/>
        </w:rPr>
        <w:t>заявитель (аккредитации):</w:t>
      </w:r>
      <w:r>
        <w:t xml:space="preserve"> Претендующее на аккредитацию в качестве органа по сертификации юридическое лицо или индивидуальный предприниматель, представившие заявление об аккредитации в орган по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3.4</w:t>
      </w:r>
    </w:p>
    <w:p w:rsidR="005E7B0D" w:rsidRDefault="005E7B0D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865"/>
      </w:tblGrid>
      <w:tr w:rsidR="005E7B0D">
        <w:tc>
          <w:tcPr>
            <w:tcW w:w="88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5E7B0D">
        <w:tc>
          <w:tcPr>
            <w:tcW w:w="8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орган по сертификации:</w:t>
            </w:r>
            <w:r>
              <w:rPr>
                <w:sz w:val="18"/>
                <w:szCs w:val="18"/>
              </w:rPr>
              <w:t xml:space="preserve"> Юридическое лицо или индивидуальный предприниматель, аккредитованные в установленном порядке для выполнения работ по сертификации.</w:t>
            </w: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Федеральный закон "О техническом регулировании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"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2]</w:t>
            </w:r>
          </w:p>
        </w:tc>
      </w:tr>
    </w:tbl>
    <w:p w:rsidR="005E7B0D" w:rsidRDefault="005E7B0D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E7B0D" w:rsidRDefault="00726FB5">
      <w:pPr>
        <w:pStyle w:val="FORMATTEXT"/>
        <w:ind w:firstLine="568"/>
        <w:jc w:val="both"/>
      </w:pPr>
      <w:r>
        <w:t>3.5</w:t>
      </w:r>
    </w:p>
    <w:p w:rsidR="005E7B0D" w:rsidRDefault="005E7B0D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865"/>
      </w:tblGrid>
      <w:tr w:rsidR="005E7B0D">
        <w:tc>
          <w:tcPr>
            <w:tcW w:w="88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5E7B0D">
        <w:tc>
          <w:tcPr>
            <w:tcW w:w="8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аттестат аккредитации:</w:t>
            </w:r>
            <w:r>
              <w:rPr>
                <w:sz w:val="18"/>
                <w:szCs w:val="18"/>
              </w:rPr>
              <w:t xml:space="preserve"> Официальный документ или комплект документов, подтверждающий </w:t>
            </w:r>
            <w:r>
              <w:rPr>
                <w:sz w:val="18"/>
                <w:szCs w:val="18"/>
              </w:rPr>
              <w:lastRenderedPageBreak/>
              <w:t>аккредитацию заявителя в определенной области аккредитации.</w:t>
            </w: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color w:val="0000AA"/>
                <w:sz w:val="18"/>
                <w:szCs w:val="18"/>
                <w:u w:val="single"/>
              </w:rPr>
              <w:t>ГОСТ ИСО/МЭК 17011-</w:t>
            </w:r>
            <w:proofErr w:type="gramStart"/>
            <w:r>
              <w:rPr>
                <w:color w:val="0000AA"/>
                <w:sz w:val="18"/>
                <w:szCs w:val="18"/>
                <w:u w:val="single"/>
              </w:rPr>
              <w:t>2009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статья 3.4]</w:t>
            </w:r>
          </w:p>
        </w:tc>
      </w:tr>
    </w:tbl>
    <w:p w:rsidR="005E7B0D" w:rsidRDefault="005E7B0D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E7B0D" w:rsidRDefault="00726FB5">
      <w:pPr>
        <w:pStyle w:val="FORMATTEXT"/>
        <w:ind w:firstLine="568"/>
        <w:jc w:val="both"/>
      </w:pPr>
      <w:r>
        <w:t xml:space="preserve">3.6 </w:t>
      </w:r>
      <w:r>
        <w:rPr>
          <w:b/>
          <w:bCs/>
        </w:rPr>
        <w:t>область аккредитации (органа по сертификации):</w:t>
      </w:r>
      <w:r>
        <w:t xml:space="preserve"> Сфера деятельности органа по сертификации, определяемая при его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 xml:space="preserve">3.7 </w:t>
      </w:r>
      <w:r>
        <w:rPr>
          <w:b/>
          <w:bCs/>
        </w:rPr>
        <w:t>критерии аккредитации (органа по сертификации):</w:t>
      </w:r>
      <w:r>
        <w:t xml:space="preserve"> Требования, предъявляемые органом по аккредитации к заявителю - органу по сертификации.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 xml:space="preserve">3.8 </w:t>
      </w:r>
      <w:r>
        <w:rPr>
          <w:b/>
          <w:bCs/>
        </w:rPr>
        <w:t>аттестация:</w:t>
      </w:r>
      <w:r>
        <w:t xml:space="preserve"> Проверка заявителя с целью определить его соответствие критериям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 xml:space="preserve">3.9 </w:t>
      </w:r>
      <w:r>
        <w:rPr>
          <w:b/>
          <w:bCs/>
        </w:rPr>
        <w:t>инспекционный контроль (за органом по сертификации):</w:t>
      </w:r>
      <w:r>
        <w:t xml:space="preserve"> Осуществление в установленном порядке проверки соответствия органа по сертификации критериям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 xml:space="preserve">3.10 </w:t>
      </w:r>
      <w:r>
        <w:rPr>
          <w:b/>
          <w:bCs/>
        </w:rPr>
        <w:t>экспертная организация:</w:t>
      </w:r>
      <w:r>
        <w:t xml:space="preserve"> Юридическое лицо, привлекаемое органом по аккредитации для экспертизы документов и/или проверки органа по оценке соответствия, участия в инспекционном контроле.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 xml:space="preserve">3.11 </w:t>
      </w:r>
      <w:r>
        <w:rPr>
          <w:b/>
          <w:bCs/>
        </w:rPr>
        <w:t>эксперт по аккредитации:</w:t>
      </w:r>
      <w:r>
        <w:t xml:space="preserve"> Физическое лицо, привлекаемое органом по аккредитации для оценки органа по оценке соответствия, внесенное в соответствующий реестр.</w:t>
      </w:r>
    </w:p>
    <w:p w:rsidR="005E7B0D" w:rsidRDefault="005E7B0D">
      <w:pPr>
        <w:pStyle w:val="FORMATTEXT"/>
        <w:ind w:firstLine="568"/>
        <w:jc w:val="both"/>
      </w:pPr>
    </w:p>
    <w:p w:rsidR="005E7B0D" w:rsidRDefault="005E7B0D">
      <w:pPr>
        <w:pStyle w:val="HEADERTEXT"/>
        <w:rPr>
          <w:b/>
          <w:bCs/>
        </w:rPr>
      </w:pPr>
    </w:p>
    <w:p w:rsidR="005E7B0D" w:rsidRDefault="00726FB5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4 Критерии аккредитации </w:t>
      </w:r>
    </w:p>
    <w:p w:rsidR="005E7B0D" w:rsidRDefault="00726FB5">
      <w:pPr>
        <w:pStyle w:val="FORMATTEXT"/>
        <w:ind w:firstLine="568"/>
        <w:jc w:val="both"/>
      </w:pPr>
      <w:r>
        <w:t xml:space="preserve">4.1 Критерии аккредитации органов по сертификации и требования к ним устанавливает федеральный орган исполнительной власти, уполномоченный Правительством Российской Федерации, согласно </w:t>
      </w:r>
      <w:r>
        <w:rPr>
          <w:color w:val="E48B00"/>
          <w:u w:val="single"/>
        </w:rPr>
        <w:t xml:space="preserve">ГОСТ Р ИСО/МЭК </w:t>
      </w:r>
      <w:proofErr w:type="gramStart"/>
      <w:r>
        <w:rPr>
          <w:color w:val="E48B00"/>
          <w:u w:val="single"/>
        </w:rPr>
        <w:t>65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4.2 Критерии аккредитации должны быть опубликованы (официально установлены) до процедуры аттестации и/или предоставлены заинтересованным сторонам по их запросу.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4.3 Орган по сертификации обязан: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 xml:space="preserve">- исполнять соответствующие требования настоящего стандарта и </w:t>
      </w:r>
      <w:r>
        <w:rPr>
          <w:color w:val="E48B00"/>
          <w:u w:val="single"/>
        </w:rPr>
        <w:t xml:space="preserve">ГОСТ Р ИСО/МЭК </w:t>
      </w:r>
      <w:proofErr w:type="gramStart"/>
      <w:r>
        <w:rPr>
          <w:color w:val="E48B00"/>
          <w:u w:val="single"/>
        </w:rPr>
        <w:t>65</w:t>
      </w:r>
      <w:r>
        <w:rPr>
          <w:color w:val="0000FF"/>
          <w:u w:val="single"/>
        </w:rPr>
        <w:t xml:space="preserve"> </w:t>
      </w:r>
      <w:r>
        <w:t>,</w:t>
      </w:r>
      <w:proofErr w:type="gramEnd"/>
      <w:r>
        <w:t xml:space="preserve"> а также дополнительные требования, установленные органом по аккредитации;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создавать необходимые условия для проведения инспекционного контроля за деятельностью органа по сертификации, аккредитации на новый срок и принятия решения по жалобам, включая доступ уполномоченных лиц к документации, персоналу и всем сферам деятельности;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заявлять о своей аккредитации только в отношении деятельности, включенной в область аккредитации;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не использовать свою аккредитацию в случае нанесения вреда репутации органа по аккредитации;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не делать заявлений относительно своей аккредитации, которые могли бы ввести в заблуждение потребителей;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после приостановления или отмены аккредитации не делать никаких заявлений, которые содержат ссылку на нее, вернуть все документы, выданные органом по аккредитации, в соответствии с его требованиями;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не допускать использования аккредитации, если возможно предположить, что сертифицированная органом по сертификации продукция или услуга одобрена органом по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5E7B0D">
      <w:pPr>
        <w:pStyle w:val="HEADERTEXT"/>
        <w:rPr>
          <w:b/>
          <w:bCs/>
        </w:rPr>
      </w:pPr>
    </w:p>
    <w:p w:rsidR="005E7B0D" w:rsidRDefault="00726FB5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5 Область аккредитации </w:t>
      </w:r>
    </w:p>
    <w:p w:rsidR="005E7B0D" w:rsidRDefault="00726FB5">
      <w:pPr>
        <w:pStyle w:val="FORMATTEXT"/>
        <w:ind w:firstLine="568"/>
        <w:jc w:val="both"/>
      </w:pPr>
      <w:r>
        <w:t xml:space="preserve">5.1 Область аккредитации органа по сертификации должна однозначно определяться перечнем видов продукции (услуг) и требований, подтверждаемых при сертификации. Область аккредитации </w:t>
      </w:r>
      <w:r>
        <w:lastRenderedPageBreak/>
        <w:t>оформляют в виде документа установленной формы как приложение к аттестату аккредитации органа по сертификации.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5.2 Требования, методы контроля и испытаний, входящие в область аккредитации органа по сертификации, устанавливают на основе технического регламента, стандарта или другого нормативного документа.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5.3 Область аккредитации должна быть обеспечена испытаниями (соответствовать областям аккредитации аккредитованных испытательных лабораторий) и документированными процедурами проведения работ по сертификации.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5.4 Орган по сертификации может быть аккредитован только в отношении строго определенных видов продукции (услуг) и ее характеристик (показателей), которые объективно оценивает орган по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5E7B0D">
      <w:pPr>
        <w:pStyle w:val="HEADERTEXT"/>
        <w:rPr>
          <w:b/>
          <w:bCs/>
        </w:rPr>
      </w:pPr>
    </w:p>
    <w:p w:rsidR="005E7B0D" w:rsidRDefault="00726FB5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6 Заявление об аккредитации </w:t>
      </w:r>
    </w:p>
    <w:p w:rsidR="005E7B0D" w:rsidRDefault="00726FB5">
      <w:pPr>
        <w:pStyle w:val="FORMATTEXT"/>
        <w:ind w:firstLine="568"/>
        <w:jc w:val="both"/>
      </w:pPr>
      <w:r>
        <w:t>6.1 Заявитель подает официальное заявление об аккредитации в орган по аккредитации. В заявлении об аккредитации должны быть отражены: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четко определенная заявленная область аккредитации;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осведомленность о правилах аккредитации;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готовность заявителя в полной мере выполнять процедуру аккредитации, в том числе принимать комиссию по аттестации, оплачивать расходы, связанные с работами по аккредитации (независимо от их результата) и последующему инспекционному контролю;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подтверждение заявителем своего согласия выполнять требования, обусловленные аккредитацией.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Заявление об аккредитации может содержать предложение заявителя о назначении экспертной организации для проведения работ по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6.2 К заявлению об аккредитации прилагают документы, подписанные заявителем и заверенные его печатью, подтверждающие соответствие заявителя критериям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Конкретный перечень документов, представляемых вместе с заявлением об аккредитации, устанавливает орган по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6.3 Заявителю должна быть предоставлена возможность ознакомления с описанием процедуры аккредитации (включая необходимые расходы, оплачиваемые заявителем).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6.4 Дополнительную информацию по интересующим вопросам аккредитации предоставляет заявителю орган по аккредитации по письменному запросу.</w:t>
      </w:r>
    </w:p>
    <w:p w:rsidR="005E7B0D" w:rsidRDefault="005E7B0D">
      <w:pPr>
        <w:pStyle w:val="FORMATTEXT"/>
        <w:ind w:firstLine="568"/>
        <w:jc w:val="both"/>
      </w:pPr>
    </w:p>
    <w:p w:rsidR="005E7B0D" w:rsidRDefault="005E7B0D">
      <w:pPr>
        <w:pStyle w:val="HEADERTEXT"/>
        <w:rPr>
          <w:b/>
          <w:bCs/>
        </w:rPr>
      </w:pPr>
    </w:p>
    <w:p w:rsidR="005E7B0D" w:rsidRDefault="00726FB5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7 Порядок (процедура) аккредитации </w:t>
      </w:r>
    </w:p>
    <w:p w:rsidR="005E7B0D" w:rsidRDefault="00726FB5">
      <w:pPr>
        <w:pStyle w:val="FORMATTEXT"/>
        <w:ind w:firstLine="568"/>
        <w:jc w:val="both"/>
      </w:pPr>
      <w:r>
        <w:rPr>
          <w:b/>
          <w:bCs/>
        </w:rPr>
        <w:t>7.1 Общие требования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 xml:space="preserve">Порядок (процедура) аккредитации должен соответствовать требованиям </w:t>
      </w:r>
      <w:r>
        <w:rPr>
          <w:color w:val="0000AA"/>
          <w:u w:val="single"/>
        </w:rPr>
        <w:t xml:space="preserve">ГОСТ ИСО/МЭК </w:t>
      </w:r>
      <w:proofErr w:type="gramStart"/>
      <w:r>
        <w:rPr>
          <w:color w:val="0000AA"/>
          <w:u w:val="single"/>
        </w:rPr>
        <w:t>17011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Описание процедуры аккредитации, применяемой для оценки соответствия органа по сертификации критериям аккредитации, должно быть опубликовано или доведено иным способом до сведения всех заинтересованных сторон.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Работа по аккредитации включает в себя следующие этапы: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представление заявителем заявления об аккредитации органа по сертификации с приложением необходимых документов;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экспертиза документов, представленных заявителем;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lastRenderedPageBreak/>
        <w:t>- аттестация заявителя;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анализ материалов по аккредитации и принятие решения об аккредитации заявителя (либо об отказе в аккредитации);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оформление, регистрация и выдача заявителю аттестата аккредитации органа по сертификации с комплектом документов (либо об отказе в аккредитации).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Каждый последующий этап работ по аккредитации проводят при положительных результатах предыдущего этапа.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Все процедуры, связанные с аккредитацией, должны быть документированы.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Состав и формы документов, используемых при аккредитации в качестве органа по сертификации, приведены в приложении А.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rPr>
          <w:b/>
          <w:bCs/>
        </w:rPr>
        <w:t>7.2 Представление заявителем заявления об аккредитации органа по сертификации с приложением необходимых документов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7.2.1 Вместе с заявлением об аккредитации заявителем должна быть представлена следующая информация: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общая характеристика заявителя [наименование, адрес, юридический статус, персонал, в том числе перечень экспертов по сертификации продукции (услуг) органа по сертификации, и технические средства]. Указанную информацию приводят, как правило, в заявке, копиях устава и/или других учредительных документах, положении об органе по сертификации;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общие сведения о заявителе (основная область деятельности, отношения с вышестоящими организациями, наличие лабораторной базы, компетентность и авторитетность в заявленной области). Указанную информацию приводят, как правило, в справке о деятельности (научном и техническом опыте) заявителя;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 xml:space="preserve">- описание системы менеджмента и процедур сертификации. Указанную информацию приводят в Руководстве по </w:t>
      </w:r>
      <w:r w:rsidR="002A17AE">
        <w:t>качеству органа по сертификации</w:t>
      </w:r>
      <w:hyperlink r:id="rId7" w:history="1">
        <w:r w:rsidR="002A17AE" w:rsidRPr="002A17AE">
          <w:rPr>
            <w:rStyle w:val="a8"/>
            <w:color w:val="000000" w:themeColor="text1"/>
            <w:u w:val="none"/>
          </w:rPr>
          <w:t>.</w:t>
        </w:r>
      </w:hyperlink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7.2.2 Орган по аккредитации рассматривает заявление об аккредитации и прилагаемые материалы на соответствие их установленным требованиям по составу и достаточности информации и принимает решение относительно организации работ по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rPr>
          <w:b/>
          <w:bCs/>
        </w:rPr>
        <w:t>7.3 Экспертиза документов, представленных заявителем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7.3.1 Проведение экспертизы документов по аккредитации органа по сертификации орган по аккредитации поручает экспертной организации или эксперту по аккредитации (или нескольким экспертам с определением ведущего эксперта).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Результаты экспертизы отражают в экспертном заключении, которое должно содержать оценку соответствия представленных заявителем документов критериям аккредитации. Экспертное заключение подписывают эксперты и должностное лицо экспертной организации, в случае если экспертиза была проведена этой организацией.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7.3.2 При отрицательных результатах экспертизы орган по аккредитации может принять решение об отказе в аккредитации, мотивированный отказ должен быть доведен до сведения заявителя.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Заявитель может доработать документы и представить их в орган по аккредитации на повторную экспертизу.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7.3.3 При положительном результате экспертизы орган по аккредитации официально назначает аттестационную комиссию для проведения аттестации заявителя и утверждает программу ее работы, составленную на основе типовой программы аттестации органа по сертификации, установленной органом по аккредитации. В состав аттестационной комиссии входят эксперты по аккредитации органов по сертификации и, в случае необходимости, представители органа по аккредитации, а также квалифицированные специалисты в областях, рассматриваемых при аттестации.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 xml:space="preserve">Сроки проведения аттестации должны быть согласованы с заявителем. Заявителю </w:t>
      </w:r>
      <w:r>
        <w:lastRenderedPageBreak/>
        <w:t>заблаговременно должны быть сообщены фамилии членов аттестационной комиссии, а также их основное место работы, должность и статус эксперта (специалиста). Заявитель может опротестовать назначение какого-либо конкретного эксперта или специалиста.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rPr>
          <w:b/>
          <w:bCs/>
        </w:rPr>
        <w:t>7.4 Аттестация заявителя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Аттестацию проводят непосредственно по месту осуществления деятельности заявителя - в органе по сертификации в соответствии с утвержденной программой работы.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Аттестационная комиссия оценивает все подразделения органа по сертификации на соответствие критериям аккредитации, проверяет соответствие фактического состояния представленным документам, способность выполнять заявленные функции, проводит опытную сертификацию продукции (услуг) в заявленной области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При проведении опытной сертификации заявитель должен продемонстрировать практические навыки по всем операциям подтверждения соответствия.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По результатам аттестации аттестационная комиссия оформляет акт работы по аттестации в двух экземплярах, один из которых направляет в орган по аккредитации, другой - передает заявителю.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Акт работы по аттестации должен содержать заключения по каждому пункту программы работы, общую оценку соответствия заявителя критериям аккредитации и рекомендации о возможности выдачи аттестата аккредитации. В акте работы по аттестации указывают все выявленные несоответствия. Акт работы по аттестации составляют по типовому образцу, установленному органом по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Заявитель может представить свои замечания по содержанию акта работы по аттестации и, в необходимых случаях, сообщить о проведенных мероприятиях по устранению выявленных несоответствий или о планировании таких мероприятий в течение определенного срока.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Заявителю должно быть предложено разработать конкретные меры для устранения выявленных несоответствий. В зависимости от значимости и трудоемкости реализации мероприятий аттестационная комиссия принимает решение о способе проверки выполнения мероприятий, о чем дополнительно должно быть указано в акте.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Если заявитель имеет подразделения, которые находятся на другой территории и которые выполняют процедуры по сертификации, эти подразделения должны пройти аттестацию в объеме, определенном</w:t>
      </w:r>
      <w:r w:rsidR="002A17AE">
        <w:t xml:space="preserve"> их полномочиями (функциями)</w:t>
      </w:r>
      <w:bookmarkStart w:id="0" w:name="_GoBack"/>
      <w:r w:rsidR="002A17AE" w:rsidRPr="002A17AE">
        <w:rPr>
          <w:color w:val="000000" w:themeColor="text1"/>
        </w:rPr>
        <w:fldChar w:fldCharType="begin"/>
      </w:r>
      <w:r w:rsidR="002A17AE" w:rsidRPr="002A17AE">
        <w:rPr>
          <w:color w:val="000000" w:themeColor="text1"/>
        </w:rPr>
        <w:instrText xml:space="preserve"> HYPERLINK "https://rosakkreditatsiya-forum.ru/viewtopic.php?t=376" </w:instrText>
      </w:r>
      <w:r w:rsidR="002A17AE" w:rsidRPr="002A17AE">
        <w:rPr>
          <w:color w:val="000000" w:themeColor="text1"/>
        </w:rPr>
        <w:fldChar w:fldCharType="separate"/>
      </w:r>
      <w:r w:rsidR="002A17AE" w:rsidRPr="002A17AE">
        <w:rPr>
          <w:rStyle w:val="a8"/>
          <w:color w:val="000000" w:themeColor="text1"/>
          <w:u w:val="none"/>
        </w:rPr>
        <w:t>.</w:t>
      </w:r>
      <w:r w:rsidR="002A17AE" w:rsidRPr="002A17AE">
        <w:rPr>
          <w:color w:val="000000" w:themeColor="text1"/>
        </w:rPr>
        <w:fldChar w:fldCharType="end"/>
      </w:r>
      <w:bookmarkEnd w:id="0"/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rPr>
          <w:b/>
          <w:bCs/>
        </w:rPr>
        <w:t>7.5 Анализ материалов по аккредитации и принятие решения об аккредитации заявителя (либо об отказе в аккредитации)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Орган по аккредитации проводит анализ заявления об аккредитации, информации, предоставленной заявителем и собранной при экспертизе и аттестации, документов, подтверждающих выполнение мероприятий по устранению выявленных несоответствий (при их наличии), и всей другой информации, полученной в процессе работ по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 xml:space="preserve">На основе проведенного анализа орган по аккредитации принимает решение об аккредитации заявителя либо об отказе в ней. Общая политика и процесс принятия решения должны соответствовать требованиям </w:t>
      </w:r>
      <w:r>
        <w:rPr>
          <w:color w:val="0000AA"/>
          <w:u w:val="single"/>
        </w:rPr>
        <w:t xml:space="preserve">ГОСТ ИСО/МЭК </w:t>
      </w:r>
      <w:proofErr w:type="gramStart"/>
      <w:r>
        <w:rPr>
          <w:color w:val="0000AA"/>
          <w:u w:val="single"/>
        </w:rPr>
        <w:t>17011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rPr>
          <w:b/>
          <w:bCs/>
        </w:rPr>
        <w:t>7.6 Оформление, регистрация и выдача заявителю аттестата аккредитации органа по сертификации с комплектом документов (либо об отказе в аккредитации)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При положительном решении орган по аккредитации оформляет, регистрирует и выдает заявителю аттестат аккредитации органа по сертификации с приложением к нему утвержденной области аккредитации и согласованного Положения об органе по сертификации.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Срок действия аттестата аккредитации устанавливает орган по аккредитации в соответствии с нормативными правовыми актами Российской Федерации.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При отрицательном решении орган по аккредитации направляет заявителю письмо с мотивированным отказом в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 xml:space="preserve">Срок принятия решения об аккредитации (либо в отказе в аккредитации) с момента регистрации </w:t>
      </w:r>
      <w:r>
        <w:lastRenderedPageBreak/>
        <w:t>заявления об аккредитации в органе по аккредитации - не более 90 дней.</w:t>
      </w:r>
    </w:p>
    <w:p w:rsidR="005E7B0D" w:rsidRDefault="005E7B0D">
      <w:pPr>
        <w:pStyle w:val="FORMATTEXT"/>
        <w:ind w:firstLine="568"/>
        <w:jc w:val="both"/>
      </w:pPr>
    </w:p>
    <w:p w:rsidR="005E7B0D" w:rsidRDefault="005E7B0D">
      <w:pPr>
        <w:pStyle w:val="HEADERTEXT"/>
        <w:rPr>
          <w:b/>
          <w:bCs/>
        </w:rPr>
      </w:pPr>
    </w:p>
    <w:p w:rsidR="005E7B0D" w:rsidRDefault="00726FB5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8 Эксперты по аккредитации органов по сертификации </w:t>
      </w:r>
    </w:p>
    <w:p w:rsidR="005E7B0D" w:rsidRDefault="00726FB5">
      <w:pPr>
        <w:pStyle w:val="FORMATTEXT"/>
        <w:ind w:firstLine="568"/>
        <w:jc w:val="both"/>
      </w:pPr>
      <w:r>
        <w:t xml:space="preserve">Требования к компетентности экспертов по аккредитации органов по сертификации, квалификационной процедуре, регистрационным данным устанавливает орган по аккредитации с учетом требований </w:t>
      </w:r>
      <w:r>
        <w:rPr>
          <w:color w:val="0000AA"/>
          <w:u w:val="single"/>
        </w:rPr>
        <w:t xml:space="preserve">ГОСТ ИСО/МЭК </w:t>
      </w:r>
      <w:proofErr w:type="gramStart"/>
      <w:r>
        <w:rPr>
          <w:color w:val="0000AA"/>
          <w:u w:val="single"/>
        </w:rPr>
        <w:t>17011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5E7B0D" w:rsidRDefault="005E7B0D">
      <w:pPr>
        <w:pStyle w:val="FORMATTEXT"/>
        <w:ind w:firstLine="568"/>
        <w:jc w:val="both"/>
      </w:pPr>
    </w:p>
    <w:p w:rsidR="005E7B0D" w:rsidRDefault="005E7B0D">
      <w:pPr>
        <w:pStyle w:val="HEADERTEXT"/>
        <w:rPr>
          <w:b/>
          <w:bCs/>
        </w:rPr>
      </w:pPr>
    </w:p>
    <w:p w:rsidR="005E7B0D" w:rsidRDefault="00726FB5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9 Инспекционный контроль за органом по сертификации </w:t>
      </w:r>
    </w:p>
    <w:p w:rsidR="005E7B0D" w:rsidRDefault="00726FB5">
      <w:pPr>
        <w:pStyle w:val="FORMATTEXT"/>
        <w:ind w:firstLine="568"/>
        <w:jc w:val="both"/>
      </w:pPr>
      <w:r>
        <w:t>После аккредитации заявителя в качестве органа по сертификации необходимо обеспечить регулярное проведение мероприятий, гарантирующих в дальнейшем его соответствие критериям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Орган по аккредитации и орган по сертификации должны взаимно сообщать обо всех изменениях, которые могут вызывать несоответствие органа по сертификации действующим в данное время критериям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Контроль за соответствием органа по сертификации критериям аккредитации включает в себя внутренние проверки, проводимые органом по сертификации, и инспекционный контроль, проводимый органом по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 xml:space="preserve">Порядок (процедуру) и правила проведения инспекционного контроля устанавливает орган по аккредитации с учетом требований </w:t>
      </w:r>
      <w:r>
        <w:rPr>
          <w:color w:val="0000AA"/>
          <w:u w:val="single"/>
        </w:rPr>
        <w:t xml:space="preserve">ГОСТ ИСО/МЭК </w:t>
      </w:r>
      <w:proofErr w:type="gramStart"/>
      <w:r>
        <w:rPr>
          <w:color w:val="0000AA"/>
          <w:u w:val="single"/>
        </w:rPr>
        <w:t>17011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Инспекционный контроль проводят в течение всего срока действия аттестата аккредитации в форме систематического анализа информации о деятельности органа по сертификации, периодических (плановых) и, при необходимости, внеплановых инспекционных проверок.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При нарушении условий аккредитации орган по аккредитации может принять решение о приостановлении действия аттестата аккредитации или досрочной отмене действия аттестата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5E7B0D">
      <w:pPr>
        <w:pStyle w:val="HEADERTEXT"/>
        <w:rPr>
          <w:b/>
          <w:bCs/>
        </w:rPr>
      </w:pPr>
    </w:p>
    <w:p w:rsidR="005E7B0D" w:rsidRDefault="00726FB5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10 Аккредитация в дополнительной области </w:t>
      </w:r>
    </w:p>
    <w:p w:rsidR="005E7B0D" w:rsidRDefault="00726FB5">
      <w:pPr>
        <w:pStyle w:val="FORMATTEXT"/>
        <w:ind w:firstLine="568"/>
        <w:jc w:val="both"/>
      </w:pPr>
      <w:r>
        <w:t xml:space="preserve">Порядок (процедура) аккредитации в дополнительной области должен соответствовать требованиям </w:t>
      </w:r>
      <w:r>
        <w:rPr>
          <w:color w:val="0000AA"/>
          <w:u w:val="single"/>
        </w:rPr>
        <w:t xml:space="preserve">ГОСТ ИСО/МЭК </w:t>
      </w:r>
      <w:proofErr w:type="gramStart"/>
      <w:r>
        <w:rPr>
          <w:color w:val="0000AA"/>
          <w:u w:val="single"/>
        </w:rPr>
        <w:t>17011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При необходимости расширения области аккредитации органа по сертификации заявитель направляет в орган по аккредитации заявление об аккредитации, содержащее сведения о дополнительной области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К заявлению об аккредитации прилагают заявленную дополнительную область аккредитации, оформленную в установленном порядке, и другие документы, в которые внесены изменения в связи с расширением области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Аккредитация в дополнительной области может быть проведена по полной или сокращенной процедуре. Степень сокращения в каждом конкретном случае устанавливает орган по аккредитации (в том числе с учетом минимизации затрат).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При положительном решении орган по аккредитации утверждает дополнение к области аккредитации, регистрирует его и передает заявителю.</w:t>
      </w:r>
    </w:p>
    <w:p w:rsidR="005E7B0D" w:rsidRDefault="005E7B0D">
      <w:pPr>
        <w:pStyle w:val="FORMATTEXT"/>
        <w:ind w:firstLine="568"/>
        <w:jc w:val="both"/>
      </w:pPr>
    </w:p>
    <w:p w:rsidR="005E7B0D" w:rsidRDefault="005E7B0D">
      <w:pPr>
        <w:pStyle w:val="HEADERTEXT"/>
        <w:rPr>
          <w:b/>
          <w:bCs/>
        </w:rPr>
      </w:pPr>
    </w:p>
    <w:p w:rsidR="005E7B0D" w:rsidRDefault="00726FB5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11 Аккредитация на новый срок </w:t>
      </w:r>
    </w:p>
    <w:p w:rsidR="005E7B0D" w:rsidRDefault="00726FB5">
      <w:pPr>
        <w:pStyle w:val="FORMATTEXT"/>
        <w:ind w:firstLine="568"/>
        <w:jc w:val="both"/>
      </w:pPr>
      <w:r>
        <w:t xml:space="preserve">Порядок (процедура) аккредитации на новый срок должен соответствовать требованиям </w:t>
      </w:r>
      <w:r>
        <w:rPr>
          <w:color w:val="0000AA"/>
          <w:u w:val="single"/>
        </w:rPr>
        <w:t xml:space="preserve">ГОСТ ИСО/МЭК </w:t>
      </w:r>
      <w:proofErr w:type="gramStart"/>
      <w:r>
        <w:rPr>
          <w:color w:val="0000AA"/>
          <w:u w:val="single"/>
        </w:rPr>
        <w:t>17011</w:t>
      </w:r>
      <w:r>
        <w:rPr>
          <w:color w:val="0000FF"/>
          <w:u w:val="single"/>
        </w:rPr>
        <w:t xml:space="preserve"> </w:t>
      </w:r>
      <w:r>
        <w:t>.</w:t>
      </w:r>
      <w:proofErr w:type="gramEnd"/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Заявление об аккредитации на новый срок должно быть представлено в орган по аккредитации не менее чем за 90 дней до окончания срока действия аттестата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Аккредитация на новый срок может быть осуществлена по сокращенной процедуре (без проведения аттестации) на основании результатов инспекционного контроля по решению органа по аккредитации.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5E7B0D">
      <w:pPr>
        <w:pStyle w:val="HEADERTEXT"/>
        <w:rPr>
          <w:b/>
          <w:bCs/>
        </w:rPr>
      </w:pPr>
    </w:p>
    <w:p w:rsidR="005E7B0D" w:rsidRDefault="00726FB5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12 Досрочная отмена и приостановление аккредитации </w:t>
      </w:r>
    </w:p>
    <w:p w:rsidR="005E7B0D" w:rsidRDefault="00726FB5">
      <w:pPr>
        <w:pStyle w:val="FORMATTEXT"/>
        <w:ind w:firstLine="568"/>
        <w:jc w:val="both"/>
      </w:pPr>
      <w:r>
        <w:t>Действие аттестата аккредитации органа по сертификации может быть досрочно отменено или приостановлено органом по аккредитации в соответствии с нормативными правовыми актами Российской Федерации в случаях: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несоответствия органа по сертификации критериям аккредитации и требованиям, обусловленным аккредитацией;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самостоятельного решения органа по сертификации о досрочном прекращении действия аттестата аккредитации;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ликвидации органа по сертификации или организации, на базе которой он создан.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Орган по сертификации должен быть письменно извещен о принятом решении.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Решение органа по аккредитации может быть обжаловано в порядке, установленном законодательством Российской Федерации.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После отмены действия аттестата аккредитации орган по сертификации должен вернуть все документы, выданные органом по аккредитации, по его требованию.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jc w:val="center"/>
      </w:pPr>
      <w:r>
        <w:t>Приложение А</w:t>
      </w:r>
    </w:p>
    <w:p w:rsidR="005E7B0D" w:rsidRDefault="00726FB5">
      <w:pPr>
        <w:pStyle w:val="FORMATTEXT"/>
        <w:jc w:val="center"/>
      </w:pPr>
      <w:r>
        <w:t xml:space="preserve">(рекомендуемое) </w:t>
      </w:r>
    </w:p>
    <w:p w:rsidR="005E7B0D" w:rsidRDefault="005E7B0D">
      <w:pPr>
        <w:pStyle w:val="HEADERTEXT"/>
        <w:rPr>
          <w:b/>
          <w:bCs/>
        </w:rPr>
      </w:pPr>
    </w:p>
    <w:p w:rsidR="005E7B0D" w:rsidRDefault="00726FB5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5E7B0D" w:rsidRDefault="00726FB5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Формы документов, используемых при аккредитации органов по сертификации </w:t>
      </w:r>
    </w:p>
    <w:p w:rsidR="005E7B0D" w:rsidRDefault="00726FB5">
      <w:pPr>
        <w:pStyle w:val="FORMATTEXT"/>
        <w:jc w:val="center"/>
      </w:pPr>
      <w:r>
        <w:t>     </w:t>
      </w:r>
    </w:p>
    <w:p w:rsidR="005E7B0D" w:rsidRDefault="00726FB5">
      <w:pPr>
        <w:pStyle w:val="FORMATTEXT"/>
        <w:jc w:val="center"/>
      </w:pPr>
      <w:r>
        <w:t xml:space="preserve">Форма А.1 </w:t>
      </w:r>
    </w:p>
    <w:p w:rsidR="005E7B0D" w:rsidRDefault="00726FB5">
      <w:pPr>
        <w:pStyle w:val="FORMATTEXT"/>
        <w:jc w:val="center"/>
      </w:pPr>
      <w:r>
        <w:t>     </w:t>
      </w:r>
    </w:p>
    <w:p w:rsidR="005E7B0D" w:rsidRDefault="00726FB5">
      <w:pPr>
        <w:pStyle w:val="FORMATTEXT"/>
        <w:jc w:val="center"/>
      </w:pPr>
      <w:r>
        <w:t xml:space="preserve">Форма заявления об аккредитации органа по сертификации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65"/>
        <w:gridCol w:w="315"/>
        <w:gridCol w:w="525"/>
        <w:gridCol w:w="2310"/>
        <w:gridCol w:w="1245"/>
        <w:gridCol w:w="405"/>
        <w:gridCol w:w="1800"/>
        <w:gridCol w:w="1785"/>
      </w:tblGrid>
      <w:tr w:rsidR="005E7B0D"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5E7B0D">
        <w:tc>
          <w:tcPr>
            <w:tcW w:w="486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990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должностного лица органа по аккредитации </w:t>
            </w:r>
          </w:p>
        </w:tc>
      </w:tr>
      <w:tr w:rsidR="005E7B0D">
        <w:tc>
          <w:tcPr>
            <w:tcW w:w="885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885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ЗАЯВЛЕНИЕ</w:t>
            </w:r>
          </w:p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 аккредитации в качестве органа по сертификации </w:t>
            </w:r>
          </w:p>
        </w:tc>
      </w:tr>
      <w:tr w:rsidR="005E7B0D">
        <w:tc>
          <w:tcPr>
            <w:tcW w:w="885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838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8385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заявителя аккредитации </w:t>
            </w:r>
          </w:p>
        </w:tc>
      </w:tr>
      <w:tr w:rsidR="005E7B0D">
        <w:tc>
          <w:tcPr>
            <w:tcW w:w="885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885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просит провести аккредитацию в качестве органа по сертификации продукции (услуг).</w:t>
            </w:r>
          </w:p>
          <w:p w:rsidR="005E7B0D" w:rsidRDefault="00726FB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</w:tr>
      <w:tr w:rsidR="005E7B0D">
        <w:tc>
          <w:tcPr>
            <w:tcW w:w="885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8850" w:type="dxa"/>
            <w:gridSpan w:val="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указать первичную или на новый срок </w:t>
            </w:r>
          </w:p>
        </w:tc>
      </w:tr>
      <w:tr w:rsidR="005E7B0D">
        <w:tc>
          <w:tcPr>
            <w:tcW w:w="885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Адрес (юридический адрес заявителя и адрес месторасположения органа по сертификации), </w:t>
            </w:r>
          </w:p>
        </w:tc>
      </w:tr>
      <w:tr w:rsidR="005E7B0D">
        <w:tc>
          <w:tcPr>
            <w:tcW w:w="361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телефон, факс, E-</w:t>
            </w:r>
            <w:proofErr w:type="spellStart"/>
            <w:r>
              <w:rPr>
                <w:sz w:val="18"/>
                <w:szCs w:val="18"/>
              </w:rPr>
              <w:t>mail</w:t>
            </w:r>
            <w:proofErr w:type="spellEnd"/>
            <w:r>
              <w:rPr>
                <w:sz w:val="18"/>
                <w:szCs w:val="18"/>
              </w:rPr>
              <w:t xml:space="preserve">, банковские реквизиты </w:t>
            </w:r>
          </w:p>
        </w:tc>
        <w:tc>
          <w:tcPr>
            <w:tcW w:w="5235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3615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523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  <w:p w:rsidR="005E7B0D" w:rsidRDefault="00726FB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</w:tr>
      <w:tr w:rsidR="005E7B0D">
        <w:tc>
          <w:tcPr>
            <w:tcW w:w="8850" w:type="dxa"/>
            <w:gridSpan w:val="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70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ОГРН (для юридического лица), ОГРНИП (для индивидуального предпринимателя), ИНН 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706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  <w:p w:rsidR="005E7B0D" w:rsidRDefault="00726FB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</w:tr>
      <w:tr w:rsidR="005E7B0D">
        <w:tc>
          <w:tcPr>
            <w:tcW w:w="8850" w:type="dxa"/>
            <w:gridSpan w:val="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526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Фамилия, имя, отчество руководителя заявителя аккредитации </w:t>
            </w:r>
          </w:p>
        </w:tc>
        <w:tc>
          <w:tcPr>
            <w:tcW w:w="358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526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5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  <w:p w:rsidR="005E7B0D" w:rsidRDefault="00726FB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</w:tr>
      <w:tr w:rsidR="005E7B0D">
        <w:tc>
          <w:tcPr>
            <w:tcW w:w="8850" w:type="dxa"/>
            <w:gridSpan w:val="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885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Фамилия, имя, </w:t>
            </w:r>
            <w:proofErr w:type="gramStart"/>
            <w:r>
              <w:rPr>
                <w:sz w:val="18"/>
                <w:szCs w:val="18"/>
              </w:rPr>
              <w:t>отчество  руководителя</w:t>
            </w:r>
            <w:proofErr w:type="gramEnd"/>
            <w:r>
              <w:rPr>
                <w:sz w:val="18"/>
                <w:szCs w:val="18"/>
              </w:rPr>
              <w:t xml:space="preserve">  органа  по  сертификации  продукции (услуг),  телефон, </w:t>
            </w:r>
          </w:p>
        </w:tc>
      </w:tr>
      <w:tr w:rsidR="005E7B0D">
        <w:tc>
          <w:tcPr>
            <w:tcW w:w="885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факс </w:t>
            </w:r>
          </w:p>
        </w:tc>
      </w:tr>
      <w:tr w:rsidR="005E7B0D">
        <w:tc>
          <w:tcPr>
            <w:tcW w:w="78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807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  <w:p w:rsidR="005E7B0D" w:rsidRDefault="00726FB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</w:tr>
      <w:tr w:rsidR="005E7B0D">
        <w:tc>
          <w:tcPr>
            <w:tcW w:w="8850" w:type="dxa"/>
            <w:gridSpan w:val="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885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6 Фамилия, имя, отчество, телефон сотрудника, ответственного за связь с органом по </w:t>
            </w:r>
          </w:p>
        </w:tc>
      </w:tr>
      <w:tr w:rsidR="005E7B0D">
        <w:tc>
          <w:tcPr>
            <w:tcW w:w="13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аккредитации </w:t>
            </w:r>
          </w:p>
        </w:tc>
        <w:tc>
          <w:tcPr>
            <w:tcW w:w="754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130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545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  <w:p w:rsidR="005E7B0D" w:rsidRDefault="00726FB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</w:tr>
      <w:tr w:rsidR="005E7B0D">
        <w:tc>
          <w:tcPr>
            <w:tcW w:w="130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545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885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Наименование объектов подтверждения соответствия (укрупненно) согласно области аккредитации: </w:t>
            </w:r>
          </w:p>
        </w:tc>
      </w:tr>
    </w:tbl>
    <w:p w:rsidR="005E7B0D" w:rsidRDefault="005E7B0D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030"/>
        <w:gridCol w:w="3030"/>
        <w:gridCol w:w="2775"/>
      </w:tblGrid>
      <w:tr w:rsidR="005E7B0D"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5E7B0D"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ОКП (ОКУН) по ОК 005 (ОК 002) (подкласс, группа, подгруппа, вид)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продукции (услуги) 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характеристики </w:t>
            </w:r>
          </w:p>
        </w:tc>
      </w:tr>
      <w:tr w:rsidR="005E7B0D"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</w:tr>
    </w:tbl>
    <w:p w:rsidR="005E7B0D" w:rsidRDefault="005E7B0D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15"/>
        <w:gridCol w:w="15"/>
        <w:gridCol w:w="165"/>
        <w:gridCol w:w="3810"/>
        <w:gridCol w:w="300"/>
        <w:gridCol w:w="1695"/>
        <w:gridCol w:w="300"/>
        <w:gridCol w:w="2250"/>
      </w:tblGrid>
      <w:tr w:rsidR="005E7B0D"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5E7B0D">
        <w:tc>
          <w:tcPr>
            <w:tcW w:w="885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Заявитель с правилами аккредитации ознакомлен.</w:t>
            </w: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Заявитель обязуется:</w:t>
            </w: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а) выполнить процедуру аккредитации;</w:t>
            </w: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б) соответствовать критериям (требованиям) аккредитации;</w:t>
            </w: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в) принять на себя затраты, связанные с аккредитацией и последующим инспекционным контролем за деятельностью органа по сертификации.</w:t>
            </w: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Приложения</w:t>
            </w: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Заявленная область аккредитации.</w:t>
            </w: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Проект Положения об органе по сертификации.</w:t>
            </w: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Заверенная копия Приказа о создании и функционировании органа по сертификации.</w:t>
            </w: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Руководство по качеству органа по сертификации.</w:t>
            </w: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Нотариально заверенные копии учредительных документов заявителя.</w:t>
            </w: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Справка о деятельности заявителя.</w:t>
            </w:r>
          </w:p>
          <w:p w:rsidR="005E7B0D" w:rsidRDefault="005E7B0D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</w:tc>
      </w:tr>
      <w:tr w:rsidR="005E7B0D">
        <w:tc>
          <w:tcPr>
            <w:tcW w:w="885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Также могут быть представлены другие документы, подтверждающие соответствие заявителя критериям аккредитации. </w:t>
            </w:r>
          </w:p>
        </w:tc>
      </w:tr>
      <w:tr w:rsidR="005E7B0D">
        <w:tc>
          <w:tcPr>
            <w:tcW w:w="885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430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Руководитель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430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97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заявителя аккредитации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личная подпись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</w:t>
            </w:r>
          </w:p>
        </w:tc>
      </w:tr>
      <w:tr w:rsidR="005E7B0D">
        <w:tc>
          <w:tcPr>
            <w:tcW w:w="430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430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М.П.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430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430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Главный бухгалтер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430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990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заявителя аккредитации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личная подпись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</w:t>
            </w:r>
          </w:p>
        </w:tc>
      </w:tr>
    </w:tbl>
    <w:p w:rsidR="005E7B0D" w:rsidRDefault="005E7B0D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E7B0D" w:rsidRDefault="00726FB5">
      <w:pPr>
        <w:pStyle w:val="FORMATTEXT"/>
        <w:jc w:val="center"/>
      </w:pPr>
      <w:r>
        <w:t>     </w:t>
      </w:r>
    </w:p>
    <w:p w:rsidR="005E7B0D" w:rsidRDefault="00726FB5">
      <w:pPr>
        <w:pStyle w:val="FORMATTEXT"/>
        <w:jc w:val="center"/>
      </w:pPr>
      <w:r>
        <w:t>     </w:t>
      </w:r>
    </w:p>
    <w:p w:rsidR="005E7B0D" w:rsidRDefault="00726FB5">
      <w:pPr>
        <w:pStyle w:val="FORMATTEXT"/>
        <w:jc w:val="center"/>
      </w:pPr>
      <w:r>
        <w:t xml:space="preserve">Форма А.2 </w:t>
      </w:r>
    </w:p>
    <w:p w:rsidR="005E7B0D" w:rsidRDefault="00726FB5">
      <w:pPr>
        <w:pStyle w:val="FORMATTEXT"/>
        <w:jc w:val="center"/>
      </w:pPr>
      <w:r>
        <w:t>     </w:t>
      </w:r>
    </w:p>
    <w:p w:rsidR="005E7B0D" w:rsidRDefault="00726FB5">
      <w:pPr>
        <w:pStyle w:val="FORMATTEXT"/>
        <w:jc w:val="center"/>
      </w:pPr>
      <w:r>
        <w:t xml:space="preserve">Форма области аккредитации органа по сертификации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95"/>
        <w:gridCol w:w="600"/>
        <w:gridCol w:w="720"/>
        <w:gridCol w:w="1830"/>
        <w:gridCol w:w="300"/>
        <w:gridCol w:w="1500"/>
        <w:gridCol w:w="300"/>
        <w:gridCol w:w="465"/>
        <w:gridCol w:w="600"/>
        <w:gridCol w:w="1125"/>
      </w:tblGrid>
      <w:tr w:rsidR="005E7B0D"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5E7B0D">
        <w:tc>
          <w:tcPr>
            <w:tcW w:w="454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29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УТВЕРЖДАЮ </w:t>
            </w:r>
          </w:p>
        </w:tc>
      </w:tr>
      <w:tr w:rsidR="005E7B0D">
        <w:tc>
          <w:tcPr>
            <w:tcW w:w="454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290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454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290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должность, орган по аккредитации </w:t>
            </w:r>
          </w:p>
        </w:tc>
      </w:tr>
      <w:tr w:rsidR="005E7B0D">
        <w:tc>
          <w:tcPr>
            <w:tcW w:w="454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29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454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личная подпись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90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</w:t>
            </w:r>
          </w:p>
        </w:tc>
      </w:tr>
      <w:tr w:rsidR="005E7B0D">
        <w:tc>
          <w:tcPr>
            <w:tcW w:w="454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29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454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29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Приложение к аттестату аккредитации органа по </w:t>
            </w:r>
            <w:r>
              <w:rPr>
                <w:sz w:val="18"/>
                <w:szCs w:val="18"/>
              </w:rPr>
              <w:lastRenderedPageBreak/>
              <w:t xml:space="preserve">сертификации </w:t>
            </w:r>
          </w:p>
        </w:tc>
      </w:tr>
      <w:tr w:rsidR="005E7B0D">
        <w:tc>
          <w:tcPr>
            <w:tcW w:w="454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 </w:t>
            </w:r>
          </w:p>
        </w:tc>
        <w:tc>
          <w:tcPr>
            <w:tcW w:w="399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454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990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883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883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Область аккредитации органа по сертификации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5E7B0D">
        <w:tc>
          <w:tcPr>
            <w:tcW w:w="883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6315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6315" w:type="dxa"/>
            <w:gridSpan w:val="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органа по сертификации, наименование заявителя 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883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Раздел </w:t>
            </w:r>
          </w:p>
        </w:tc>
        <w:tc>
          <w:tcPr>
            <w:tcW w:w="439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</w:p>
        </w:tc>
      </w:tr>
      <w:tr w:rsidR="005E7B0D"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395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номер, наименование 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883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5E7B0D" w:rsidRDefault="005E7B0D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05"/>
        <w:gridCol w:w="1500"/>
        <w:gridCol w:w="1230"/>
        <w:gridCol w:w="1635"/>
        <w:gridCol w:w="1725"/>
        <w:gridCol w:w="2145"/>
      </w:tblGrid>
      <w:tr w:rsidR="005E7B0D"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5E7B0D"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п/п 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продукции (услуги)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ОКП</w:t>
            </w:r>
          </w:p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TH ВЭД (ОКУН) 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Подтверждаемые требования к продукции (услугам) 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Технические регламенты и нормативные документы, устанавливающие требования к продукции (услугам) 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Нормативные документы, содержащие правила и методы исследований (испытаний) и измерений для определения соответствия продукции (услуг) установленным требованиям</w:t>
            </w:r>
          </w:p>
        </w:tc>
      </w:tr>
      <w:tr w:rsidR="005E7B0D"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</w:tbl>
    <w:p w:rsidR="005E7B0D" w:rsidRDefault="005E7B0D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E7B0D" w:rsidRDefault="00726FB5">
      <w:pPr>
        <w:pStyle w:val="FORMATTEXT"/>
        <w:ind w:firstLine="568"/>
        <w:jc w:val="both"/>
      </w:pPr>
      <w:r>
        <w:t>Примечания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1 Текст области аккредитации располагают вдоль длинной стороны листа.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2 Если область аккредитации включает не менее двух групп продукции (услуг), каждую группу продукции (услуг) оформляют в приложении отдельным разделом.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3 На каждом листе области аккредитации в правом верхнем углу размещают текст "Приложение к аттестату аккредитации органа по сертификации" и указывают номер аттестата аккредитации, к которому относится приложение, устанавливающее область аккредитации.</w:t>
      </w:r>
    </w:p>
    <w:p w:rsidR="005E7B0D" w:rsidRDefault="005E7B0D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515"/>
        <w:gridCol w:w="1905"/>
        <w:gridCol w:w="390"/>
        <w:gridCol w:w="2010"/>
      </w:tblGrid>
      <w:tr w:rsidR="005E7B0D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5E7B0D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М.П.** </w:t>
            </w:r>
          </w:p>
        </w:tc>
        <w:tc>
          <w:tcPr>
            <w:tcW w:w="43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3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Руководитель заявителя </w:t>
            </w:r>
          </w:p>
        </w:tc>
      </w:tr>
      <w:tr w:rsidR="005E7B0D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3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личная подпись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</w:t>
            </w:r>
          </w:p>
        </w:tc>
      </w:tr>
      <w:tr w:rsidR="005E7B0D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3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3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Руководитель органа по сертификации </w:t>
            </w:r>
          </w:p>
        </w:tc>
      </w:tr>
      <w:tr w:rsidR="005E7B0D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3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личная подпись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</w:t>
            </w:r>
          </w:p>
        </w:tc>
      </w:tr>
    </w:tbl>
    <w:p w:rsidR="005E7B0D" w:rsidRDefault="005E7B0D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E7B0D" w:rsidRDefault="005E7B0D">
      <w:pPr>
        <w:pStyle w:val="FORMATTEXT"/>
        <w:jc w:val="both"/>
      </w:pPr>
    </w:p>
    <w:p w:rsidR="005E7B0D" w:rsidRDefault="005E7B0D">
      <w:pPr>
        <w:pStyle w:val="FORMATTEXT"/>
        <w:jc w:val="both"/>
      </w:pPr>
    </w:p>
    <w:p w:rsidR="005E7B0D" w:rsidRDefault="00726FB5">
      <w:pPr>
        <w:pStyle w:val="FORMATTEXT"/>
        <w:jc w:val="both"/>
      </w:pPr>
      <w:r>
        <w:t xml:space="preserve">_______________ </w:t>
      </w:r>
    </w:p>
    <w:p w:rsidR="005E7B0D" w:rsidRDefault="00726FB5">
      <w:pPr>
        <w:pStyle w:val="FORMATTEXT"/>
        <w:ind w:firstLine="568"/>
        <w:jc w:val="both"/>
      </w:pPr>
      <w:r>
        <w:t>* Данную запись вносят в документ, если область аккредитации состоит из нескольких разделов.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** Печать заявителя, на базе которого создан орган по сертификации.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jc w:val="center"/>
      </w:pPr>
      <w:r>
        <w:t xml:space="preserve">Форма А.3 </w:t>
      </w:r>
    </w:p>
    <w:p w:rsidR="005E7B0D" w:rsidRDefault="00726FB5">
      <w:pPr>
        <w:pStyle w:val="FORMATTEXT"/>
        <w:jc w:val="center"/>
      </w:pPr>
      <w:r>
        <w:t>     </w:t>
      </w:r>
    </w:p>
    <w:p w:rsidR="005E7B0D" w:rsidRDefault="00726FB5">
      <w:pPr>
        <w:pStyle w:val="FORMATTEXT"/>
        <w:jc w:val="center"/>
      </w:pPr>
      <w:r>
        <w:t xml:space="preserve">Форма титульного листа Положения об органе по сертификации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05"/>
        <w:gridCol w:w="1290"/>
        <w:gridCol w:w="210"/>
        <w:gridCol w:w="390"/>
        <w:gridCol w:w="1770"/>
        <w:gridCol w:w="330"/>
        <w:gridCol w:w="75"/>
        <w:gridCol w:w="105"/>
        <w:gridCol w:w="1740"/>
        <w:gridCol w:w="300"/>
        <w:gridCol w:w="645"/>
        <w:gridCol w:w="600"/>
        <w:gridCol w:w="675"/>
      </w:tblGrid>
      <w:tr w:rsidR="005E7B0D"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5E7B0D">
        <w:tc>
          <w:tcPr>
            <w:tcW w:w="8835" w:type="dxa"/>
            <w:gridSpan w:val="1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заявителя, который действует в качестве органа по сертификации </w:t>
            </w:r>
          </w:p>
        </w:tc>
      </w:tr>
      <w:tr w:rsidR="005E7B0D">
        <w:tc>
          <w:tcPr>
            <w:tcW w:w="883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883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883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883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ПОЛОЖЕНИЕ</w:t>
            </w:r>
          </w:p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 органе по сертификации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5E7B0D">
        <w:tc>
          <w:tcPr>
            <w:tcW w:w="883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7455" w:type="dxa"/>
            <w:gridSpan w:val="11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обобщенное наименование однородной продукции (услуг), наименование органа по сертификации или сокращенное наименование заявителя, на базе которого создан орган по сертификации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883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883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436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6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СОГЛАСОВАНО* </w:t>
            </w:r>
          </w:p>
        </w:tc>
      </w:tr>
      <w:tr w:rsidR="005E7B0D">
        <w:tc>
          <w:tcPr>
            <w:tcW w:w="436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6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436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Руководитель заявителя </w:t>
            </w: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79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436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790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должность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199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6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199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личная подпись 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</w:t>
            </w: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личная подпись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920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</w:t>
            </w:r>
          </w:p>
        </w:tc>
      </w:tr>
      <w:tr w:rsidR="005E7B0D">
        <w:tc>
          <w:tcPr>
            <w:tcW w:w="436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6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436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"___"_______________20___г. </w:t>
            </w: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6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"___"_____________20___г. </w:t>
            </w:r>
          </w:p>
        </w:tc>
      </w:tr>
      <w:tr w:rsidR="005E7B0D">
        <w:tc>
          <w:tcPr>
            <w:tcW w:w="436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06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883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883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М.П.** </w:t>
            </w:r>
          </w:p>
        </w:tc>
      </w:tr>
      <w:tr w:rsidR="005E7B0D">
        <w:tc>
          <w:tcPr>
            <w:tcW w:w="883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8835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Руководитель органа по сертификации </w:t>
            </w:r>
          </w:p>
        </w:tc>
      </w:tr>
      <w:tr w:rsidR="005E7B0D">
        <w:tc>
          <w:tcPr>
            <w:tcW w:w="4695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414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  <w:tr w:rsidR="005E7B0D">
        <w:tc>
          <w:tcPr>
            <w:tcW w:w="199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личная подпись 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инициалы, фамилия </w:t>
            </w:r>
          </w:p>
        </w:tc>
        <w:tc>
          <w:tcPr>
            <w:tcW w:w="414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pStyle w:val="FORMATTEXT"/>
              <w:rPr>
                <w:sz w:val="18"/>
                <w:szCs w:val="18"/>
              </w:rPr>
            </w:pPr>
          </w:p>
        </w:tc>
      </w:tr>
    </w:tbl>
    <w:p w:rsidR="005E7B0D" w:rsidRDefault="005E7B0D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E7B0D" w:rsidRDefault="00726FB5">
      <w:pPr>
        <w:pStyle w:val="FORMATTEXT"/>
        <w:jc w:val="both"/>
      </w:pPr>
      <w:r>
        <w:t xml:space="preserve">_______________ </w:t>
      </w:r>
    </w:p>
    <w:p w:rsidR="005E7B0D" w:rsidRDefault="00726FB5">
      <w:pPr>
        <w:pStyle w:val="FORMATTEXT"/>
        <w:ind w:firstLine="568"/>
        <w:jc w:val="both"/>
      </w:pPr>
      <w:r>
        <w:t xml:space="preserve">* Указывают должность уполномоченного должностного лица органа по аккредитации.      </w:t>
      </w:r>
    </w:p>
    <w:p w:rsidR="005E7B0D" w:rsidRDefault="00726FB5">
      <w:pPr>
        <w:pStyle w:val="FORMATTEXT"/>
        <w:ind w:firstLine="568"/>
        <w:jc w:val="both"/>
      </w:pPr>
      <w:r>
        <w:t>** Печать заявителя, на базе которого создан орган по сертификации.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jc w:val="center"/>
      </w:pPr>
      <w:r>
        <w:rPr>
          <w:b/>
          <w:bCs/>
        </w:rPr>
        <w:t>Рекомендации</w:t>
      </w:r>
    </w:p>
    <w:p w:rsidR="005E7B0D" w:rsidRDefault="00726FB5">
      <w:pPr>
        <w:pStyle w:val="FORMATTEXT"/>
        <w:jc w:val="center"/>
      </w:pPr>
      <w:r>
        <w:rPr>
          <w:b/>
          <w:bCs/>
        </w:rPr>
        <w:t>к содержанию Положения об органе по сертификации</w:t>
      </w:r>
      <w:r>
        <w:t xml:space="preserve"> </w:t>
      </w:r>
    </w:p>
    <w:p w:rsidR="005E7B0D" w:rsidRDefault="00726FB5">
      <w:pPr>
        <w:pStyle w:val="FORMATTEXT"/>
        <w:ind w:firstLine="568"/>
        <w:jc w:val="both"/>
      </w:pPr>
      <w:r>
        <w:t>Положение об органе по сертификации должно содержать: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1 краткое описание юридического статуса заявителя, на базе которого создается орган по сертификации продукции (услуг), и предпосылок независимости органа по сертификации.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Общие сведения об организации, в том числе: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фамилию, имя, отчество руководителя заявителя (полностью),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должность руководителя заявителя,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фамилию, имя, отчество руководителя органа по сертификации (полностью),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юридический адрес заявителя,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телефон/факс заявителя,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ведомственную подчиненность,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фактический адрес органа по сертификации,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телефон/факс органа по сертификации,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- адрес электронной почты;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2 описание области аккредитации;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 xml:space="preserve">3 функции органа по сертификации, его права, обязанности и ответственность согласно </w:t>
      </w:r>
      <w:r>
        <w:rPr>
          <w:color w:val="E48B00"/>
          <w:u w:val="single"/>
        </w:rPr>
        <w:t xml:space="preserve">ГОСТ Р ИСО/МЭК </w:t>
      </w:r>
      <w:proofErr w:type="gramStart"/>
      <w:r>
        <w:rPr>
          <w:color w:val="E48B00"/>
          <w:u w:val="single"/>
        </w:rPr>
        <w:t>65</w:t>
      </w:r>
      <w:r>
        <w:rPr>
          <w:color w:val="0000FF"/>
          <w:u w:val="single"/>
        </w:rPr>
        <w:t xml:space="preserve"> </w:t>
      </w:r>
      <w:r>
        <w:t>,</w:t>
      </w:r>
      <w:proofErr w:type="gramEnd"/>
      <w:r>
        <w:t xml:space="preserve"> </w:t>
      </w:r>
      <w:r>
        <w:rPr>
          <w:color w:val="0000AA"/>
          <w:u w:val="single"/>
        </w:rPr>
        <w:t>ГОСТ ИСО/МЭК 17011</w:t>
      </w:r>
      <w:r>
        <w:rPr>
          <w:color w:val="0000FF"/>
          <w:u w:val="single"/>
        </w:rPr>
        <w:t xml:space="preserve"> </w:t>
      </w:r>
      <w:r>
        <w:t>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4 организационную структуру органа по сертификации;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5 сведения о персонале по прилагаемой форме А.3.1;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ind w:firstLine="568"/>
        <w:jc w:val="both"/>
      </w:pPr>
      <w:r>
        <w:t>6 сведения о взаимодействии органа по сертификации с органом по аккредитации и другими организациями, в том числе перечень организаций, взаимодействующих с органом по сертификации, по прилагаемой форме А.3.2.</w:t>
      </w:r>
    </w:p>
    <w:p w:rsidR="005E7B0D" w:rsidRDefault="005E7B0D">
      <w:pPr>
        <w:pStyle w:val="FORMATTEXT"/>
        <w:ind w:firstLine="568"/>
        <w:jc w:val="both"/>
      </w:pPr>
    </w:p>
    <w:p w:rsidR="005E7B0D" w:rsidRDefault="00726FB5">
      <w:pPr>
        <w:pStyle w:val="FORMATTEXT"/>
        <w:jc w:val="center"/>
      </w:pPr>
      <w:r>
        <w:t xml:space="preserve">Форма А.3.1 </w:t>
      </w:r>
    </w:p>
    <w:p w:rsidR="005E7B0D" w:rsidRDefault="00726FB5">
      <w:pPr>
        <w:pStyle w:val="FORMATTEXT"/>
        <w:jc w:val="center"/>
      </w:pPr>
      <w:r>
        <w:t>     </w:t>
      </w:r>
    </w:p>
    <w:p w:rsidR="005E7B0D" w:rsidRDefault="00726FB5">
      <w:pPr>
        <w:pStyle w:val="FORMATTEXT"/>
        <w:jc w:val="center"/>
      </w:pPr>
      <w:r>
        <w:rPr>
          <w:b/>
          <w:bCs/>
        </w:rPr>
        <w:t>Форма представления сведений о персонале органа по сертификации</w:t>
      </w:r>
      <w:r>
        <w:t xml:space="preserve">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095"/>
        <w:gridCol w:w="1500"/>
        <w:gridCol w:w="1875"/>
        <w:gridCol w:w="1380"/>
        <w:gridCol w:w="2955"/>
      </w:tblGrid>
      <w:tr w:rsidR="005E7B0D"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5E7B0D"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Фамилия, имя, отчество 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Выполняемая функция в органе по сертификации 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Образование (наименование учебного заведения, год окончания, квалификация по диплому) 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Практический опыт работы, стаж работы 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номер сертификата компетентности эксперта, область сертификации, повышение квалификации (год окончания, наименование учебного заведения, тема обучения, номер свидетельства об окончании)</w:t>
            </w:r>
          </w:p>
        </w:tc>
      </w:tr>
      <w:tr w:rsidR="005E7B0D"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</w:tbl>
    <w:p w:rsidR="005E7B0D" w:rsidRDefault="005E7B0D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5E7B0D" w:rsidRDefault="00726FB5">
      <w:pPr>
        <w:pStyle w:val="FORMATTEXT"/>
        <w:jc w:val="center"/>
      </w:pPr>
      <w:r>
        <w:lastRenderedPageBreak/>
        <w:t>     </w:t>
      </w:r>
    </w:p>
    <w:p w:rsidR="005E7B0D" w:rsidRDefault="00726FB5">
      <w:pPr>
        <w:pStyle w:val="FORMATTEXT"/>
        <w:jc w:val="center"/>
      </w:pPr>
      <w:r>
        <w:t>     </w:t>
      </w:r>
    </w:p>
    <w:p w:rsidR="005E7B0D" w:rsidRDefault="00726FB5">
      <w:pPr>
        <w:pStyle w:val="FORMATTEXT"/>
        <w:jc w:val="center"/>
      </w:pPr>
      <w:r>
        <w:t xml:space="preserve">Форма А.3.2 </w:t>
      </w:r>
    </w:p>
    <w:p w:rsidR="005E7B0D" w:rsidRDefault="00726FB5">
      <w:pPr>
        <w:pStyle w:val="FORMATTEXT"/>
        <w:jc w:val="center"/>
      </w:pPr>
      <w:r>
        <w:t>     </w:t>
      </w:r>
    </w:p>
    <w:p w:rsidR="005E7B0D" w:rsidRDefault="00726FB5">
      <w:pPr>
        <w:pStyle w:val="FORMATTEXT"/>
        <w:jc w:val="center"/>
      </w:pPr>
      <w:r>
        <w:rPr>
          <w:b/>
          <w:bCs/>
        </w:rPr>
        <w:t>Форма представления перечня организаций, взаимодействующих с органом по сертификации</w:t>
      </w:r>
      <w:r>
        <w:t xml:space="preserve">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060"/>
        <w:gridCol w:w="2520"/>
        <w:gridCol w:w="3240"/>
      </w:tblGrid>
      <w:tr w:rsidR="005E7B0D"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5E7B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5E7B0D"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и адрес организации, номер аттестата аккредитации и срок его действия (при наличии)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Процедура, функции, которые выполняет организация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Документ (протокол, договор, соглашение и т.п.), которым определяется взаимодействие с этой организацией </w:t>
            </w:r>
          </w:p>
        </w:tc>
      </w:tr>
      <w:tr w:rsidR="005E7B0D"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5E7B0D" w:rsidRDefault="00726FB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</w:tr>
    </w:tbl>
    <w:p w:rsidR="00726FB5" w:rsidRDefault="00726FB5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sectPr w:rsidR="00726FB5">
      <w:headerReference w:type="default" r:id="rId8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37D" w:rsidRDefault="00A4437D">
      <w:pPr>
        <w:spacing w:after="0" w:line="240" w:lineRule="auto"/>
      </w:pPr>
      <w:r>
        <w:separator/>
      </w:r>
    </w:p>
  </w:endnote>
  <w:endnote w:type="continuationSeparator" w:id="0">
    <w:p w:rsidR="00A4437D" w:rsidRDefault="00A44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37D" w:rsidRDefault="00A4437D">
      <w:pPr>
        <w:spacing w:after="0" w:line="240" w:lineRule="auto"/>
      </w:pPr>
      <w:r>
        <w:separator/>
      </w:r>
    </w:p>
  </w:footnote>
  <w:footnote w:type="continuationSeparator" w:id="0">
    <w:p w:rsidR="00A4437D" w:rsidRDefault="00A443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B0D" w:rsidRDefault="00726FB5">
    <w:pPr>
      <w:pStyle w:val="COLTOP"/>
      <w:rPr>
        <w:rFonts w:cs="Arial, sans-serif"/>
      </w:rPr>
    </w:pPr>
    <w:r>
      <w:rPr>
        <w:rFonts w:cs="Arial, sans-serif"/>
      </w:rPr>
      <w:t>ГОСТ Р 51000.6-2011 Общие требования к аккредитации органов по сертификации продукции и услуг</w:t>
    </w:r>
  </w:p>
  <w:p w:rsidR="005E7B0D" w:rsidRDefault="005E7B0D">
    <w:pPr>
      <w:pStyle w:val="COLTOP"/>
    </w:pPr>
  </w:p>
  <w:p w:rsidR="005E7B0D" w:rsidRDefault="00726FB5">
    <w:pPr>
      <w:pStyle w:val="COLTOP"/>
      <w:pBdr>
        <w:bottom w:val="single" w:sz="4" w:space="1" w:color="auto"/>
      </w:pBdr>
      <w:jc w:val="right"/>
    </w:pPr>
    <w:r>
      <w:t xml:space="preserve">Страница </w:t>
    </w:r>
    <w: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49B"/>
    <w:rsid w:val="001B449B"/>
    <w:rsid w:val="002A17AE"/>
    <w:rsid w:val="005E7B0D"/>
    <w:rsid w:val="00726FB5"/>
    <w:rsid w:val="00A4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D5935DE-95DD-403E-985E-03418F7DA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1B449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B449B"/>
  </w:style>
  <w:style w:type="paragraph" w:styleId="a6">
    <w:name w:val="footer"/>
    <w:basedOn w:val="a"/>
    <w:link w:val="a7"/>
    <w:uiPriority w:val="99"/>
    <w:unhideWhenUsed/>
    <w:rsid w:val="001B449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B449B"/>
  </w:style>
  <w:style w:type="character" w:styleId="a8">
    <w:name w:val="Hyperlink"/>
    <w:basedOn w:val="a0"/>
    <w:uiPriority w:val="99"/>
    <w:semiHidden/>
    <w:unhideWhenUsed/>
    <w:rsid w:val="002A17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rosakkreditatsiya-forum.ru/viewtopic.php?t=37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sakkreditatsiya-forum.ru/viewtopic.php?t=37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4154</Words>
  <Characters>23680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ГОСТ Р 51000.6-2011 Общие требования к аккредитации органов по сертификации продукции и услуг </vt:lpstr>
    </vt:vector>
  </TitlesOfParts>
  <Company/>
  <LinksUpToDate>false</LinksUpToDate>
  <CharactersWithSpaces>27779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ГОСТ Р 51000.6-2011 Общие требования к аккредитации органов по сертификации продукции и услуг</dc:title>
  <dc:subject/>
  <cp:keywords/>
  <dc:description/>
  <dcterms:created xsi:type="dcterms:W3CDTF">2018-08-19T17:14:00Z</dcterms:created>
  <dcterms:modified xsi:type="dcterms:W3CDTF">2018-08-19T17:24:00Z</dcterms:modified>
</cp:coreProperties>
</file>